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4C4B5AF8" w14:textId="77777777" w:rsidR="00A71B48" w:rsidRPr="00826C19" w:rsidRDefault="00A71B48" w:rsidP="00A71B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 گروه مامایی و سلامت باروری</w:t>
      </w:r>
    </w:p>
    <w:p w14:paraId="01EDAE85" w14:textId="73BFD25F" w:rsidR="00A71B48" w:rsidRPr="00826C19" w:rsidRDefault="00A71B48" w:rsidP="002B123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2B123F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مدیریت خدمات مامایی</w:t>
      </w:r>
      <w:r w:rsidR="005F2240" w:rsidRPr="005F224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(1)</w:t>
      </w:r>
    </w:p>
    <w:p w14:paraId="164CD04D" w14:textId="5B32CC27" w:rsidR="00A71B48" w:rsidRPr="00826C19" w:rsidRDefault="00A71B48" w:rsidP="00A71B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کد درس: 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  <w:r w:rsidR="00AE108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35</w:t>
      </w:r>
      <w:bookmarkStart w:id="0" w:name="_GoBack"/>
      <w:bookmarkEnd w:id="0"/>
    </w:p>
    <w:p w14:paraId="1BDFE55B" w14:textId="101AF98E" w:rsidR="00A71B48" w:rsidRPr="00826C19" w:rsidRDefault="00A71B48" w:rsidP="005F224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color w:val="FFFF00"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نوع و تعداد واحد</w:t>
      </w:r>
      <w:r w:rsidRPr="00826C19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5F224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1.5 واحد</w:t>
      </w:r>
      <w:r w:rsidR="00574E2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نظری</w:t>
      </w:r>
    </w:p>
    <w:p w14:paraId="776E9432" w14:textId="77777777" w:rsidR="00A71B48" w:rsidRPr="00826C19" w:rsidRDefault="00A71B48" w:rsidP="00A71B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نام مسؤول درس: سیده طاهره میرمولایی</w:t>
      </w:r>
    </w:p>
    <w:p w14:paraId="68382E95" w14:textId="1E5586E7" w:rsidR="00A71B48" w:rsidRPr="00826C19" w:rsidRDefault="00A71B48" w:rsidP="005F224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مدرسان: سیده طاهره میرمولایی  </w:t>
      </w:r>
      <w:r w:rsidR="003324D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- </w:t>
      </w:r>
      <w:r w:rsidR="005F224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فاطمه رحیمی کیان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4E600409" w14:textId="77777777" w:rsidR="00A71B48" w:rsidRPr="00826C19" w:rsidRDefault="00A71B48" w:rsidP="00A71B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نیاز/ هم</w:t>
      </w:r>
      <w:r w:rsidRPr="00826C19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زمان: ندارد</w:t>
      </w:r>
    </w:p>
    <w:p w14:paraId="5487BB6A" w14:textId="5225157F" w:rsidR="00A71B48" w:rsidRPr="00826C19" w:rsidRDefault="00A71B48" w:rsidP="00A71B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و مقطع تحصیلی: کارشناسی</w:t>
      </w:r>
      <w:r w:rsidR="005F224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Pr="00826C19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مامایی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04CB4E7" w14:textId="77777777" w:rsidR="002E6F32" w:rsidRDefault="002E6F32" w:rsidP="002E6F3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39C4BA1D" w14:textId="77777777" w:rsidR="002E6F32" w:rsidRPr="0038172F" w:rsidRDefault="002E6F32" w:rsidP="002E6F3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مامایی و سلامت باروری</w:t>
      </w:r>
    </w:p>
    <w:p w14:paraId="4B24CD37" w14:textId="77777777" w:rsidR="002E6F32" w:rsidRPr="0038172F" w:rsidRDefault="002E6F32" w:rsidP="002E6F3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</w:t>
      </w:r>
    </w:p>
    <w:p w14:paraId="5DE19949" w14:textId="77777777" w:rsidR="002E6F32" w:rsidRPr="0038172F" w:rsidRDefault="002E6F32" w:rsidP="002E6F3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09122245100</w:t>
      </w:r>
    </w:p>
    <w:p w14:paraId="32C26B59" w14:textId="4D6FF6CD" w:rsidR="002E6F32" w:rsidRPr="003C3250" w:rsidRDefault="002E6F32" w:rsidP="002E6F3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hyperlink r:id="rId9" w:history="1">
        <w:r w:rsidR="009B4DC2" w:rsidRPr="0053605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mirmolaei@tums.ac.ir</w:t>
        </w:r>
      </w:hyperlink>
      <w:r w:rsidR="009B4DC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hyperlink r:id="rId10" w:history="1">
        <w:r w:rsidR="009B4DC2" w:rsidRPr="00536058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mirmolaei1@gmail.com</w:t>
        </w:r>
      </w:hyperlink>
      <w:r w:rsidR="009B4DC2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D5D4F5D" w14:textId="77777777" w:rsidR="0097020C" w:rsidRDefault="0097020C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امروزه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سازمان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بهداشتی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درمانی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همانند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سایر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سازمان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دانش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منظور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افزایش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کارایی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اثر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بخشی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استفاده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کنند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این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جهت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لازم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است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دانشجویان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رشته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مامایی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گرایش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مبانی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اصول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آشنا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شوند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بتوانند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تجزیه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تحلیل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مسایل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مشکلات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سازمان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محل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اشتغال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خود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درک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صحیحی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مسایل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داشته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جهت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رفع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آنها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تلاش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کرده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توجه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تئوری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علمی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خدمات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باروری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زایمان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کیفیت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بالا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حفظ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ایمنی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مراجع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انجام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دهند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DACB06F" w14:textId="3FBA8757" w:rsidR="009A0090" w:rsidRDefault="00E270DE" w:rsidP="0097020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32B2A8D" w14:textId="3262DFAA" w:rsidR="0097020C" w:rsidRPr="0097020C" w:rsidRDefault="0097020C" w:rsidP="0097020C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آشنا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نمودن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دانشجویان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نظریه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اصول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خدمات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درسازمان</w:t>
      </w:r>
      <w:r w:rsidR="0022197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مراکز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بهداشتی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بیمارستان</w:t>
      </w:r>
      <w:r w:rsidR="00221970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ها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3A0C43BB" w14:textId="632B4D90" w:rsidR="0097020C" w:rsidRPr="0097020C" w:rsidRDefault="0097020C" w:rsidP="0097020C">
      <w:pPr>
        <w:pStyle w:val="ListParagraph"/>
        <w:numPr>
          <w:ilvl w:val="0"/>
          <w:numId w:val="14"/>
        </w:num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lang w:bidi="fa-IR"/>
        </w:rPr>
      </w:pP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معرفی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نقش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ماما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در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مدیریت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مراکز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زایمانی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7020C">
        <w:rPr>
          <w:rFonts w:ascii="IranNastaliq" w:hAnsi="IranNastaliq" w:cs="B Nazanin" w:hint="cs"/>
          <w:sz w:val="24"/>
          <w:szCs w:val="24"/>
          <w:rtl/>
          <w:lang w:bidi="fa-IR"/>
        </w:rPr>
        <w:t>مامایی</w:t>
      </w:r>
      <w:r w:rsidRPr="0097020C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و در بخش های ستادی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5945107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تعاریف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کلیات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35F555B5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تئوری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1FE5CFBB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سیر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تحول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نظریه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E5EFDA4" w14:textId="77777777" w:rsid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تئوری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کلاسیک،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نئو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کلاسیک،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بوروکراسی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وسیستمک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مقایسه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وتحلیل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7C61EA55" w14:textId="1313B590" w:rsidR="00693275" w:rsidRPr="00221970" w:rsidRDefault="00693275" w:rsidP="00693275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ماموریت و چشم انداز در سازمان های مختلف و در بیمارستان را توضیح دهد.</w:t>
      </w:r>
    </w:p>
    <w:p w14:paraId="2D356C13" w14:textId="18C104B8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ماهیت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برنامه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ریزی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سازمان</w:t>
      </w:r>
      <w:r w:rsidR="00CE559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مختلف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مقایسه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757FD32A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مراحل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برنامه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ریزی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طراحی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3D4F04A" w14:textId="561CC416" w:rsidR="00221970" w:rsidRDefault="00221970" w:rsidP="00CE5591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مبانی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سازماندهی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54354BE" w14:textId="44B204A4" w:rsidR="00693275" w:rsidRPr="00BE5B2F" w:rsidRDefault="00693275" w:rsidP="00BE5B2F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تشکیلات در بیمارستان و نحوه ارتباط بیمارستان و جایگاه تشکیلاتی آن را با دانشگاه های علوم پزشکی و وزارت بهداشت شرح دهد.</w:t>
      </w:r>
      <w:r w:rsidR="00BE5B2F" w:rsidRPr="00BE5B2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نقش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وظایف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مدیران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 تشکیلات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نقش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وظایف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دیگر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حرفه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مرتبط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بخش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پشتیبانی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همچنین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نقش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وظایف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کمیته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ارتباطشان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چالش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مرتبط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="00BE5B2F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76291393" w14:textId="386A5514" w:rsidR="00693275" w:rsidRPr="00221970" w:rsidRDefault="00693275" w:rsidP="00E0790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مبانی استفاده از مشاوره و موارد </w:t>
      </w:r>
      <w:r w:rsidR="00E0790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کمک گرفتن از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مشاور در برنامه ریزی ها و سازماندهی ها و ساختار سازی ها در بیمارستان ها و مراکز درمانی بیان کند.</w:t>
      </w:r>
    </w:p>
    <w:p w14:paraId="5B130E4A" w14:textId="70039FF7" w:rsidR="00221970" w:rsidRPr="00221970" w:rsidRDefault="00CE5591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ارزیابی و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ارزشیابی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بیمارستانی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221970"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="00221970"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05180AB2" w14:textId="79E361BB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نظریه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انگیزش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746A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توضیح دهد و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="001746A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انواع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آموزش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ضمن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تلفیق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6932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تحلیل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065F1207" w14:textId="26112FC2" w:rsid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وظایف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دربعد</w:t>
      </w:r>
      <w:r w:rsidR="006932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هماهنگی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بیمارستان،</w:t>
      </w:r>
      <w:r w:rsidR="0069327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پرسنل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وخدمت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گیرندگان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مقایسه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3C9143A4" w14:textId="4FFAA7F2" w:rsidR="00BE5B2F" w:rsidRPr="00221970" w:rsidRDefault="00BE5B2F" w:rsidP="00BE5B2F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تصمیم گیری در مدیریت و انواع آن و کاربرد هریک از آن ها را شرح دهد.</w:t>
      </w:r>
    </w:p>
    <w:p w14:paraId="08435556" w14:textId="04A26673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اصول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فردی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1A2D7FF6" w14:textId="5D994D53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انواع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BE5B2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حرفه ای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بالین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تیم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سلامت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173E451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چگونگی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بخش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زایمان،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زنان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مترونی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تخصصی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سوپر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وایزری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بخش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زنان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وز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ایمان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هدف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چگونگی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ارتقای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تحلیل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160AC880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نظام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تشکیلاتی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شبکه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بهداشت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مادران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ونوزادان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وظایف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نقش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جایگاه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شبکه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چالش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مربوطه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تشریح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36BA9E82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مراقبت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ایمنی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305FAA0F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اصول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قوانین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وظایف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ارزشیابی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کلیه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سطوح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مراکز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تسهیلات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دفاتر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خصوصی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تشخیص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. </w:t>
      </w:r>
    </w:p>
    <w:p w14:paraId="610BCA34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قوانین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مقررات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حقوق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پرسنل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توجه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ویژه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مراجعین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بخش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زایمان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1C59150B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انواع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سیستم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نظارت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کنترل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توسط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20890CE8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ارزشیابی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عملکرد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کارکنان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تعریف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انواع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اهداف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فواید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ارزشیابی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علمکرد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کارکنان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4C0E5D1" w14:textId="77777777" w:rsid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اهمیت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تاثیر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انواع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تشویق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تنبیه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کارکنان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934AC9B" w14:textId="08752DFA" w:rsidR="00E07900" w:rsidRPr="00221970" w:rsidRDefault="00E07900" w:rsidP="00E0790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قدرت و اختیار و شباهت و تفاوت آن ها و اهمیت آن ها در کار مدیریت را شرح دهد.</w:t>
      </w:r>
    </w:p>
    <w:p w14:paraId="373D4BFB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فلسفه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نظام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عرضه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مامایی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جهان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ایران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مقایسه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4598B9D8" w14:textId="77777777" w:rsidR="00221970" w:rsidRP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اهمیت،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ویژگی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اصول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تیمی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بیمارستان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ارتباط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کیفیت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خدمات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ایمنی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ویژه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بخش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اورژانس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زایمان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توضیح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0F1E6F42" w14:textId="77777777" w:rsidR="00221970" w:rsidRDefault="00221970" w:rsidP="00221970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ویژگی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عملکرد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مدیر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موفق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شرح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2197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دهد</w:t>
      </w:r>
      <w:r w:rsidRPr="0022197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14:paraId="50382C9A" w14:textId="17247CDD" w:rsidR="00AE0DC7" w:rsidRDefault="00AE0DC7" w:rsidP="00AE0DC7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صلاحیت های مدیر مامایی در بالین را توضیح دهد.</w:t>
      </w:r>
    </w:p>
    <w:p w14:paraId="224958A9" w14:textId="3823009C" w:rsidR="00FC3B98" w:rsidRPr="001F5F93" w:rsidRDefault="00CE5591" w:rsidP="001F5F93">
      <w:pPr>
        <w:pStyle w:val="ListParagraph"/>
        <w:numPr>
          <w:ilvl w:val="0"/>
          <w:numId w:val="15"/>
        </w:numPr>
        <w:bidi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سازمان های مردم نهاد داخلی و خارجی مامایی را برشمارد و اهمیت آن ها را بیان کند.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269DE501" w:rsidR="009E629C" w:rsidRPr="00BD517B" w:rsidRDefault="009E629C" w:rsidP="00BD517B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517B">
              <w:rPr>
                <w:rFonts w:ascii="Arial" w:eastAsia="Calibri" w:hAnsi="Arial" w:cs="B Nazanin"/>
              </w:rPr>
              <w:t></w:t>
            </w:r>
            <w:r w:rsidRPr="00BD517B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  <w:r w:rsidR="00BD517B" w:rsidRPr="00BD517B">
              <w:rPr>
                <w:rFonts w:ascii="Arial" w:eastAsia="Calibri" w:hAnsi="Arial" w:cs="B Nazanin"/>
                <w:rtl/>
              </w:rPr>
              <w:t>(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مجازی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با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بارگذاری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منابع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و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محتوا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و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برگزاری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کلاس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آنلاین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و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تکالیفی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به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منظور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یافتن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پاسخ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توسط</w:t>
            </w:r>
            <w:r w:rsidR="00BD517B" w:rsidRPr="00BD517B">
              <w:rPr>
                <w:rFonts w:ascii="Arial" w:eastAsia="Calibri" w:hAnsi="Arial" w:cs="B Nazanin"/>
                <w:rtl/>
              </w:rPr>
              <w:t xml:space="preserve"> </w:t>
            </w:r>
            <w:r w:rsidR="00BD517B" w:rsidRPr="00BD517B">
              <w:rPr>
                <w:rFonts w:ascii="Arial" w:eastAsia="Calibri" w:hAnsi="Arial" w:cs="B Nazanin" w:hint="cs"/>
                <w:rtl/>
              </w:rPr>
              <w:t>دانشجو</w:t>
            </w:r>
            <w:r w:rsidR="00BD517B" w:rsidRPr="00BD517B">
              <w:rPr>
                <w:rFonts w:ascii="Arial" w:eastAsia="Calibri" w:hAnsi="Arial" w:cs="B Nazanin"/>
                <w:rtl/>
              </w:rPr>
              <w:t>)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BD517B" w:rsidRDefault="00DB4835" w:rsidP="00BD517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BD517B">
        <w:rPr>
          <w:rFonts w:ascii="Arial" w:eastAsia="Calibri" w:hAnsi="Arial" w:cs="B Nazanin"/>
        </w:rPr>
        <w:t></w:t>
      </w:r>
      <w:r w:rsidRPr="00BD517B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BD517B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BD517B" w:rsidRDefault="00DB4835" w:rsidP="00BD517B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BD517B">
        <w:rPr>
          <w:rFonts w:ascii="Arial" w:eastAsia="Calibri" w:hAnsi="Arial" w:cs="B Nazanin"/>
        </w:rPr>
        <w:t></w:t>
      </w:r>
      <w:r w:rsidRPr="00BD517B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BD517B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622F1109" w14:textId="1A870BFB" w:rsidR="007A289E" w:rsidRPr="008B2B10" w:rsidRDefault="007A289E" w:rsidP="007306C3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  <w:r w:rsidR="008B2B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56B0CE8F" w:rsidR="007A289E" w:rsidRPr="00DB4835" w:rsidRDefault="007A289E" w:rsidP="00A84BE7">
      <w:pPr>
        <w:tabs>
          <w:tab w:val="left" w:pos="810"/>
        </w:tabs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="00BD517B" w:rsidRPr="00BD517B">
        <w:rPr>
          <w:rFonts w:ascii="Arial" w:eastAsia="Calibri" w:hAnsi="Arial" w:cs="B Nazanin"/>
          <w:b/>
          <w:bCs/>
          <w:rtl/>
        </w:rPr>
        <w:t>(</w:t>
      </w:r>
      <w:r w:rsidR="00BD517B" w:rsidRPr="00BD517B">
        <w:rPr>
          <w:rFonts w:ascii="Arial" w:eastAsia="Calibri" w:hAnsi="Arial" w:cs="B Nazanin" w:hint="cs"/>
          <w:b/>
          <w:bCs/>
          <w:rtl/>
        </w:rPr>
        <w:t>مجازی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با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بارگذاری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منابع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و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محتوا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و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برگزاری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کلاس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آنلاین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و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تکالیفی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به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منظور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یافتن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پاسخ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توسط</w:t>
      </w:r>
      <w:r w:rsidR="00BD517B" w:rsidRPr="00BD517B">
        <w:rPr>
          <w:rFonts w:ascii="Arial" w:eastAsia="Calibri" w:hAnsi="Arial" w:cs="B Nazanin"/>
          <w:b/>
          <w:bCs/>
          <w:rtl/>
        </w:rPr>
        <w:t xml:space="preserve"> </w:t>
      </w:r>
      <w:r w:rsidR="00BD517B" w:rsidRPr="00BD517B">
        <w:rPr>
          <w:rFonts w:ascii="Arial" w:eastAsia="Calibri" w:hAnsi="Arial" w:cs="B Nazanin" w:hint="cs"/>
          <w:b/>
          <w:bCs/>
          <w:rtl/>
        </w:rPr>
        <w:t>دانشجو</w:t>
      </w:r>
      <w:r w:rsidR="00BD517B" w:rsidRPr="00BD517B">
        <w:rPr>
          <w:rFonts w:ascii="Arial" w:eastAsia="Calibri" w:hAnsi="Arial" w:cs="B Nazanin"/>
          <w:b/>
          <w:bCs/>
          <w:rtl/>
        </w:rPr>
        <w:t>)</w:t>
      </w:r>
    </w:p>
    <w:p w14:paraId="678C5E5B" w14:textId="77777777" w:rsidR="00C82781" w:rsidRPr="00EB6DB3" w:rsidRDefault="00F12E0F" w:rsidP="00A84BE7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294"/>
        <w:gridCol w:w="1440"/>
        <w:gridCol w:w="2340"/>
        <w:gridCol w:w="3960"/>
        <w:gridCol w:w="665"/>
      </w:tblGrid>
      <w:tr w:rsidR="007306C3" w14:paraId="687BBD93" w14:textId="77777777" w:rsidTr="00EA3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44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4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96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62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7306C3" w14:paraId="0F0C5D07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E248ECF" w14:textId="4C896BC7" w:rsidR="00FE35B4" w:rsidRPr="00EB6DB3" w:rsidRDefault="00FE35B4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102EC01F" w14:textId="77777777" w:rsidR="00FE35B4" w:rsidRPr="009E16B8" w:rsidRDefault="00FE35B4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6B9E18F5" w14:textId="6C8D24CC" w:rsidR="00FE35B4" w:rsidRPr="00EB6DB3" w:rsidRDefault="00FE35B4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7DC9A782" w14:textId="77777777" w:rsidR="00FE35B4" w:rsidRDefault="00FE35B4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2B305B0D" w14:textId="3C2C1ABE" w:rsidR="00FE35B4" w:rsidRPr="00EB6DB3" w:rsidRDefault="00FE35B4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7921D8DC" w14:textId="5E365101" w:rsidR="00FE35B4" w:rsidRPr="00FE35B4" w:rsidRDefault="00FE35B4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FE35B4">
              <w:rPr>
                <w:rFonts w:cs="B Nazanin" w:hint="cs"/>
                <w:rtl/>
                <w:lang w:bidi="fa-IR"/>
              </w:rPr>
              <w:t xml:space="preserve">معرفی درس و ارائه برنامه درس، </w:t>
            </w:r>
            <w:r w:rsidRPr="00FE35B4">
              <w:rPr>
                <w:rFonts w:cs="B Nazanin" w:hint="cs"/>
                <w:b/>
                <w:bCs/>
                <w:rtl/>
              </w:rPr>
              <w:t>تعاریف و کلیات مدیریت و وظایف مدیر</w:t>
            </w:r>
          </w:p>
        </w:tc>
        <w:tc>
          <w:tcPr>
            <w:tcW w:w="626" w:type="dxa"/>
          </w:tcPr>
          <w:p w14:paraId="228979A4" w14:textId="77777777" w:rsidR="00FE35B4" w:rsidRPr="00EB6DB3" w:rsidRDefault="00FE35B4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D36BAD" w14:paraId="27DD1B05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8597DDA" w14:textId="7444DFEC" w:rsidR="00D36BAD" w:rsidRPr="00EB6DB3" w:rsidRDefault="00D36BAD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7A11A5"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030AAFE3" w14:textId="77777777" w:rsidR="00D36BAD" w:rsidRPr="009E16B8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03093118" w14:textId="4C0A482B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417F7603" w14:textId="77777777" w:rsid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12AD227D" w14:textId="51DF1A25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1710D4CE" w14:textId="5DA87AC2" w:rsidR="00D36BAD" w:rsidRP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rtl/>
                <w:lang w:bidi="fa-IR"/>
              </w:rPr>
              <w:t xml:space="preserve">معرفی درس و ارائه برنامه درس، </w:t>
            </w:r>
            <w:r w:rsidRPr="00D36BAD">
              <w:rPr>
                <w:rFonts w:cs="B Nazanin" w:hint="cs"/>
                <w:b/>
                <w:bCs/>
                <w:rtl/>
              </w:rPr>
              <w:t>تعاریف و کلیات مدیریت و وظایف مدیر</w:t>
            </w:r>
          </w:p>
        </w:tc>
        <w:tc>
          <w:tcPr>
            <w:tcW w:w="626" w:type="dxa"/>
          </w:tcPr>
          <w:p w14:paraId="7BC0A093" w14:textId="77777777" w:rsidR="00D36BAD" w:rsidRPr="00EB6DB3" w:rsidRDefault="00D36BAD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D36BAD" w14:paraId="37988758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8624CC8" w14:textId="29589633" w:rsidR="00D36BAD" w:rsidRPr="00EB6DB3" w:rsidRDefault="00D36BAD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7A11A5">
              <w:rPr>
                <w:rFonts w:ascii="Times New Roman" w:hAnsi="Times New Roman" w:cs="Times New Roman" w:hint="cs"/>
                <w:rtl/>
                <w:lang w:bidi="fa-IR"/>
              </w:rPr>
              <w:lastRenderedPageBreak/>
              <w:t>رحیمی کیان</w:t>
            </w:r>
          </w:p>
        </w:tc>
        <w:tc>
          <w:tcPr>
            <w:tcW w:w="1440" w:type="dxa"/>
          </w:tcPr>
          <w:p w14:paraId="76FADB19" w14:textId="77777777" w:rsidR="00D36BAD" w:rsidRPr="009E16B8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1162E175" w14:textId="10B4503C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7076D4E7" w14:textId="77777777" w:rsid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196FFB74" w14:textId="19D28A39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780E6296" w14:textId="65B52358" w:rsidR="00D36BAD" w:rsidRP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تئوری های مدیریت</w:t>
            </w:r>
            <w:r w:rsidRPr="00D36BAD">
              <w:rPr>
                <w:rFonts w:cs="B Nazanin" w:hint="cs"/>
                <w:rtl/>
              </w:rPr>
              <w:t xml:space="preserve"> و سیر تحول مکاتب مدیریتی ومقایسه تئوری های کلاسیک، نئو کلاسیک، بوروکراسی و سیستمک</w:t>
            </w:r>
            <w:r w:rsidR="001F5F93">
              <w:rPr>
                <w:rFonts w:cs="B Nazanin" w:hint="cs"/>
                <w:rtl/>
              </w:rPr>
              <w:t xml:space="preserve"> </w:t>
            </w:r>
            <w:r w:rsidR="001F5F93" w:rsidRPr="001F5F93">
              <w:rPr>
                <w:rFonts w:cs="B Nazanin" w:hint="cs"/>
                <w:color w:val="FF0000"/>
                <w:rtl/>
              </w:rPr>
              <w:t>+ ارائه تکلیف توسط دانشجو</w:t>
            </w:r>
          </w:p>
        </w:tc>
        <w:tc>
          <w:tcPr>
            <w:tcW w:w="626" w:type="dxa"/>
          </w:tcPr>
          <w:p w14:paraId="5AE8FF57" w14:textId="77777777" w:rsidR="00D36BAD" w:rsidRPr="00EB6DB3" w:rsidRDefault="00D36BAD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D36BAD" w14:paraId="014D555C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18D1388" w14:textId="42366336" w:rsidR="00D36BAD" w:rsidRPr="00EB6DB3" w:rsidRDefault="00D36BAD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7A11A5"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3D0D5A30" w14:textId="77777777" w:rsidR="00D36BAD" w:rsidRPr="009E16B8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64BAAE55" w14:textId="4449C718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5D67AD86" w14:textId="77777777" w:rsid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68BEE811" w14:textId="6D78C44B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7ED9B14F" w14:textId="6BA16893" w:rsidR="00D36BAD" w:rsidRP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ماموریت و چشم انداز - برنامه ریزی</w:t>
            </w:r>
            <w:r w:rsidRPr="00D36BAD">
              <w:rPr>
                <w:rFonts w:cs="B Nazanin" w:hint="cs"/>
                <w:rtl/>
              </w:rPr>
              <w:t xml:space="preserve"> در سازمانهای مختلف، مراحل برنامه ریزی دربیمارستان - </w:t>
            </w:r>
            <w:r w:rsidRPr="00D36BAD">
              <w:rPr>
                <w:rFonts w:cs="B Nazanin" w:hint="cs"/>
                <w:b/>
                <w:bCs/>
                <w:rtl/>
              </w:rPr>
              <w:t>مشاوره و کمک گرفتن از مشاورین در برنامه ریزی و اجرا</w:t>
            </w:r>
            <w:r w:rsidR="001F5F93">
              <w:rPr>
                <w:rFonts w:cs="B Nazanin" w:hint="cs"/>
                <w:b/>
                <w:bCs/>
                <w:rtl/>
              </w:rPr>
              <w:t xml:space="preserve">    </w:t>
            </w:r>
            <w:r w:rsidR="001F5F93" w:rsidRPr="001F5F93">
              <w:rPr>
                <w:rFonts w:cs="B Nazanin" w:hint="cs"/>
                <w:color w:val="FF0000"/>
                <w:rtl/>
              </w:rPr>
              <w:t>+ ارائه تکلیف توسط دانشجو</w:t>
            </w:r>
          </w:p>
        </w:tc>
        <w:tc>
          <w:tcPr>
            <w:tcW w:w="626" w:type="dxa"/>
          </w:tcPr>
          <w:p w14:paraId="00741B70" w14:textId="77777777" w:rsidR="00D36BAD" w:rsidRPr="00EB6DB3" w:rsidRDefault="00D36BAD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D36BAD" w14:paraId="136EFF23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ED04A59" w14:textId="0CFA514F" w:rsidR="00D36BAD" w:rsidRPr="00EB6DB3" w:rsidRDefault="00D36BAD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7A11A5"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4D0F708C" w14:textId="77777777" w:rsidR="00D36BAD" w:rsidRPr="009E16B8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6D4A4424" w14:textId="645D9C13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76397059" w14:textId="77777777" w:rsid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461C7C05" w14:textId="77777777" w:rsid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  <w:p w14:paraId="55250220" w14:textId="1497F24F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960" w:type="dxa"/>
          </w:tcPr>
          <w:p w14:paraId="07CF78F2" w14:textId="6D43FA42" w:rsidR="00D36BAD" w:rsidRP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rtl/>
              </w:rPr>
              <w:t xml:space="preserve">مبانی </w:t>
            </w:r>
            <w:r w:rsidRPr="00D36BAD">
              <w:rPr>
                <w:rFonts w:cs="B Nazanin" w:hint="cs"/>
                <w:b/>
                <w:bCs/>
                <w:rtl/>
              </w:rPr>
              <w:t>سازماندهی</w:t>
            </w:r>
            <w:r w:rsidRPr="00D36BAD">
              <w:rPr>
                <w:rFonts w:cs="B Nazanin" w:hint="cs"/>
                <w:rtl/>
              </w:rPr>
              <w:t xml:space="preserve"> دربیمارستان </w:t>
            </w:r>
            <w:r w:rsidRPr="00D36BAD">
              <w:rPr>
                <w:rFonts w:cs="B Nazanin" w:hint="cs"/>
                <w:b/>
                <w:bCs/>
                <w:rtl/>
              </w:rPr>
              <w:t xml:space="preserve"> </w:t>
            </w:r>
            <w:r w:rsidRPr="00D36BAD">
              <w:rPr>
                <w:rFonts w:cs="B Nazanin" w:hint="cs"/>
                <w:b/>
                <w:bCs/>
                <w:rtl/>
                <w:lang w:bidi="fa-IR"/>
              </w:rPr>
              <w:t>- نظام تشکیلاتی</w:t>
            </w:r>
            <w:r w:rsidRPr="00D36BAD">
              <w:rPr>
                <w:rFonts w:cs="B Nazanin" w:hint="cs"/>
                <w:rtl/>
                <w:lang w:bidi="fa-IR"/>
              </w:rPr>
              <w:t xml:space="preserve"> بیمارستان ، دانشگاه و وزارت بهداشت  و نحوه ارتباط آن ها باهم و جایگاه </w:t>
            </w:r>
            <w:r w:rsidRPr="00D36BAD">
              <w:rPr>
                <w:rFonts w:cs="B Nazanin" w:hint="cs"/>
                <w:b/>
                <w:bCs/>
                <w:rtl/>
                <w:lang w:bidi="fa-IR"/>
              </w:rPr>
              <w:t>ساختارهای مامایی</w:t>
            </w:r>
            <w:r w:rsidRPr="00D36BAD">
              <w:rPr>
                <w:rFonts w:cs="B Nazanin" w:hint="cs"/>
                <w:rtl/>
                <w:lang w:bidi="fa-IR"/>
              </w:rPr>
              <w:t xml:space="preserve"> در این تشکیلات - </w:t>
            </w:r>
            <w:r w:rsidRPr="00D36BAD">
              <w:rPr>
                <w:rFonts w:cs="B Nazanin" w:hint="cs"/>
                <w:b/>
                <w:bCs/>
                <w:rtl/>
              </w:rPr>
              <w:t xml:space="preserve">ارزیابی </w:t>
            </w:r>
            <w:r w:rsidRPr="00D36BAD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Pr="00D36BAD">
              <w:rPr>
                <w:rFonts w:cs="B Nazanin" w:hint="cs"/>
                <w:b/>
                <w:bCs/>
                <w:rtl/>
              </w:rPr>
              <w:t>ارزشیابی</w:t>
            </w:r>
            <w:r w:rsidRPr="00D36BAD">
              <w:rPr>
                <w:rFonts w:cs="B Nazanin" w:hint="cs"/>
                <w:rtl/>
              </w:rPr>
              <w:t xml:space="preserve"> </w:t>
            </w:r>
            <w:r w:rsidRPr="00D36BAD">
              <w:rPr>
                <w:rFonts w:cs="B Nazanin" w:hint="cs"/>
                <w:b/>
                <w:bCs/>
                <w:rtl/>
              </w:rPr>
              <w:t xml:space="preserve">خدمات بیمارستانی و اعتبار بخشی بیمارستان </w:t>
            </w:r>
            <w:r w:rsidRPr="00D36BAD">
              <w:rPr>
                <w:rFonts w:cs="B Nazanin" w:hint="cs"/>
                <w:rtl/>
              </w:rPr>
              <w:t>بویژه در خدمات مامایی</w:t>
            </w:r>
            <w:r w:rsidR="001F5F93" w:rsidRPr="001F5F93">
              <w:rPr>
                <w:rFonts w:cs="B Nazanin" w:hint="cs"/>
                <w:color w:val="FF0000"/>
                <w:rtl/>
              </w:rPr>
              <w:t>+ ارائه تکلیف توسط دانشجو</w:t>
            </w:r>
          </w:p>
        </w:tc>
        <w:tc>
          <w:tcPr>
            <w:tcW w:w="626" w:type="dxa"/>
          </w:tcPr>
          <w:p w14:paraId="3D5F7DEF" w14:textId="77777777" w:rsidR="00D36BAD" w:rsidRPr="00EB6DB3" w:rsidRDefault="00D36BAD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D36BAD" w14:paraId="71572B7E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43E95DE" w14:textId="0803862A" w:rsidR="00D36BAD" w:rsidRPr="00EB6DB3" w:rsidRDefault="00D36BAD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184577A7" w14:textId="77777777" w:rsidR="00D36BAD" w:rsidRPr="009E16B8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2425965D" w14:textId="3C0C09D3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34E1BA6C" w14:textId="77777777" w:rsid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51063F62" w14:textId="52B981BF" w:rsidR="00D36BAD" w:rsidRPr="00EB6DB3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18B41A5F" w14:textId="77777777" w:rsidR="00D36BAD" w:rsidRDefault="00D36BAD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نظریه های انگیزش</w:t>
            </w:r>
            <w:r w:rsidRPr="00D36BAD">
              <w:rPr>
                <w:rFonts w:cs="B Nazanin" w:hint="cs"/>
                <w:rtl/>
              </w:rPr>
              <w:t xml:space="preserve"> </w:t>
            </w:r>
            <w:r w:rsidRPr="00D36BAD">
              <w:rPr>
                <w:rFonts w:cs="B Nazanin" w:hint="cs"/>
                <w:b/>
                <w:bCs/>
                <w:rtl/>
              </w:rPr>
              <w:t>و رشد کارکنان</w:t>
            </w:r>
            <w:r w:rsidRPr="00D36BAD">
              <w:rPr>
                <w:rFonts w:cs="B Nazanin" w:hint="cs"/>
                <w:rtl/>
              </w:rPr>
              <w:t xml:space="preserve"> و کاربرد آن ها در انواع آموزش های ضمن خدمت ماماها</w:t>
            </w:r>
          </w:p>
          <w:p w14:paraId="77BA6505" w14:textId="4AAE61EC" w:rsidR="001F5F93" w:rsidRPr="00D36BAD" w:rsidRDefault="001F5F93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1F5F93">
              <w:rPr>
                <w:rFonts w:cs="B Nazanin" w:hint="cs"/>
                <w:color w:val="FF0000"/>
                <w:rtl/>
              </w:rPr>
              <w:t>+ ارائه تکلیف توسط دانشجو</w:t>
            </w:r>
          </w:p>
        </w:tc>
        <w:tc>
          <w:tcPr>
            <w:tcW w:w="626" w:type="dxa"/>
          </w:tcPr>
          <w:p w14:paraId="44C26987" w14:textId="77777777" w:rsidR="00D36BAD" w:rsidRPr="00EB6DB3" w:rsidRDefault="00D36BAD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D36BAD" w14:paraId="78FF9686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82C7D9B" w14:textId="72483BB4" w:rsidR="00D36BAD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61BAF28E" w14:textId="77777777" w:rsidR="00D36BAD" w:rsidRPr="009E16B8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062985D4" w14:textId="5BF819BC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58002D91" w14:textId="77777777" w:rsid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01FFCB25" w14:textId="19E0FF93" w:rsidR="00D36BAD" w:rsidRPr="00EB6DB3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4D20F59A" w14:textId="79FFBD50" w:rsidR="00D36BAD" w:rsidRPr="00D36BAD" w:rsidRDefault="00D36BAD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rtl/>
              </w:rPr>
              <w:t xml:space="preserve">وظایف مدیر مامایی دربعد </w:t>
            </w:r>
            <w:r w:rsidRPr="00D36BAD">
              <w:rPr>
                <w:rFonts w:cs="B Nazanin" w:hint="cs"/>
                <w:b/>
                <w:bCs/>
                <w:rtl/>
              </w:rPr>
              <w:t>هماهنگی و ارتباطات</w:t>
            </w:r>
            <w:r w:rsidR="00A10209">
              <w:rPr>
                <w:rFonts w:cs="B Nazanin" w:hint="cs"/>
                <w:b/>
                <w:bCs/>
                <w:rtl/>
              </w:rPr>
              <w:t xml:space="preserve"> </w:t>
            </w:r>
            <w:r w:rsidR="0003429F">
              <w:rPr>
                <w:rFonts w:cs="B Nazanin" w:hint="cs"/>
                <w:b/>
                <w:bCs/>
                <w:color w:val="0070C0"/>
                <w:rtl/>
              </w:rPr>
              <w:t>درون بخشی وب</w:t>
            </w:r>
            <w:r w:rsidR="00A10209" w:rsidRPr="001F5F93">
              <w:rPr>
                <w:rFonts w:cs="B Nazanin" w:hint="cs"/>
                <w:b/>
                <w:bCs/>
                <w:color w:val="0070C0"/>
                <w:rtl/>
              </w:rPr>
              <w:t>رون بخشی،</w:t>
            </w:r>
            <w:r w:rsidR="0003429F">
              <w:rPr>
                <w:rFonts w:cs="B Nazanin" w:hint="cs"/>
                <w:b/>
                <w:bCs/>
                <w:color w:val="0070C0"/>
                <w:rtl/>
              </w:rPr>
              <w:t xml:space="preserve"> تقسیم وظایف/شیفت </w:t>
            </w:r>
            <w:r w:rsidR="00A10209" w:rsidRPr="001F5F93">
              <w:rPr>
                <w:rFonts w:cs="B Nazanin" w:hint="cs"/>
                <w:b/>
                <w:bCs/>
                <w:color w:val="0070C0"/>
                <w:rtl/>
              </w:rPr>
              <w:t>و حل تعارضات</w:t>
            </w:r>
            <w:r w:rsidR="00A84BE7">
              <w:rPr>
                <w:rFonts w:cs="B Nazanin" w:hint="cs"/>
                <w:b/>
                <w:bCs/>
                <w:color w:val="0070C0"/>
                <w:rtl/>
              </w:rPr>
              <w:t xml:space="preserve"> میان همکاران</w:t>
            </w:r>
            <w:r w:rsidRPr="001F5F93">
              <w:rPr>
                <w:rFonts w:cs="B Nazanin" w:hint="cs"/>
                <w:color w:val="0070C0"/>
                <w:rtl/>
              </w:rPr>
              <w:t xml:space="preserve"> </w:t>
            </w:r>
            <w:r w:rsidR="001F5F93" w:rsidRPr="001F5F93">
              <w:rPr>
                <w:rFonts w:cs="B Nazanin" w:hint="cs"/>
                <w:color w:val="FF0000"/>
                <w:rtl/>
              </w:rPr>
              <w:t>+ ارائه تکلیف دانشجو</w:t>
            </w:r>
          </w:p>
        </w:tc>
        <w:tc>
          <w:tcPr>
            <w:tcW w:w="626" w:type="dxa"/>
          </w:tcPr>
          <w:p w14:paraId="047AE068" w14:textId="77777777" w:rsidR="00D36BAD" w:rsidRPr="00EB6DB3" w:rsidRDefault="00D36BAD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A10209" w14:paraId="1ABE66F8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BE57951" w14:textId="06197D87" w:rsidR="00A10209" w:rsidRDefault="00A10209" w:rsidP="00A80B19">
            <w:pPr>
              <w:bidi/>
              <w:jc w:val="center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رحیمی کیان</w:t>
            </w:r>
          </w:p>
        </w:tc>
        <w:tc>
          <w:tcPr>
            <w:tcW w:w="1440" w:type="dxa"/>
          </w:tcPr>
          <w:p w14:paraId="1AF153C6" w14:textId="77777777" w:rsidR="00A10209" w:rsidRPr="009E16B8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7D6BD976" w14:textId="3727A175" w:rsidR="00A10209" w:rsidRPr="009E16B8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0669C6C5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2D82772F" w14:textId="22FB2F10" w:rsidR="00A10209" w:rsidRPr="00AC75CB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7EBA8B13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تصمیم گیری و انواع آن و کاربرد آن ها</w:t>
            </w:r>
          </w:p>
          <w:p w14:paraId="01230E89" w14:textId="53B441E1" w:rsidR="001F5F93" w:rsidRPr="00D36BAD" w:rsidRDefault="001F5F93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1F5F93">
              <w:rPr>
                <w:rFonts w:cs="B Nazanin" w:hint="cs"/>
                <w:color w:val="FF0000"/>
                <w:rtl/>
              </w:rPr>
              <w:t>+ ارائه تکلیف توسط دانشجو</w:t>
            </w:r>
          </w:p>
        </w:tc>
        <w:tc>
          <w:tcPr>
            <w:tcW w:w="626" w:type="dxa"/>
          </w:tcPr>
          <w:p w14:paraId="38F143AF" w14:textId="2A895563" w:rsidR="00A10209" w:rsidRPr="00EB6DB3" w:rsidRDefault="00A10209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A10209" w14:paraId="0B11B5FB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03E7AFC" w14:textId="758690EF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A55784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440" w:type="dxa"/>
          </w:tcPr>
          <w:p w14:paraId="66A3C6D0" w14:textId="77777777" w:rsidR="00A10209" w:rsidRPr="009E16B8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5046C733" w14:textId="340F0875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3FC443C0" w14:textId="77777777" w:rsidR="00A10209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4654C7B8" w14:textId="6767EF05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3D7EAFAA" w14:textId="09DD1345" w:rsidR="00A10209" w:rsidRPr="00D36BAD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rtl/>
              </w:rPr>
              <w:t xml:space="preserve">سیستم </w:t>
            </w:r>
            <w:r w:rsidRPr="00D36BAD">
              <w:rPr>
                <w:rFonts w:cs="B Nazanin" w:hint="cs"/>
                <w:b/>
                <w:bCs/>
                <w:rtl/>
              </w:rPr>
              <w:t>نظارت و کنترل</w:t>
            </w:r>
            <w:r w:rsidRPr="00D36BAD">
              <w:rPr>
                <w:rFonts w:cs="B Nazanin" w:hint="cs"/>
                <w:rtl/>
              </w:rPr>
              <w:t xml:space="preserve"> (معلم)- نظام تشکیلات بیمارستانی ، نقش و وظایف ماماها و مدیران مامایی و نقش و وظایف دیگر حرفه های مرتبط با ماماها و بخش های پشتیبانی و همچنین نقش و وظایف کمیته های بیمارستانی و ارتباطشان با مامایی و چالش های مرتبط </w:t>
            </w:r>
            <w:r w:rsidRPr="00D36BAD">
              <w:rPr>
                <w:rFonts w:cs="B Nazanin" w:hint="cs"/>
                <w:color w:val="FF0000"/>
                <w:rtl/>
              </w:rPr>
              <w:t>(دانشجو)</w:t>
            </w:r>
            <w:r w:rsidRPr="00D36BAD">
              <w:rPr>
                <w:rFonts w:cs="B Nazanin" w:hint="cs"/>
                <w:color w:val="FF0000"/>
                <w:rtl/>
                <w:lang w:bidi="fa-IR"/>
              </w:rPr>
              <w:t xml:space="preserve"> (ارائه مقاله توسط دانشجو در موضوع درس)</w:t>
            </w:r>
          </w:p>
        </w:tc>
        <w:tc>
          <w:tcPr>
            <w:tcW w:w="626" w:type="dxa"/>
          </w:tcPr>
          <w:p w14:paraId="4025F416" w14:textId="719D8A23" w:rsidR="00A10209" w:rsidRPr="00EB6DB3" w:rsidRDefault="00A10209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A10209" w14:paraId="13F47642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417F0453" w14:textId="30C59BC7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C422A0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440" w:type="dxa"/>
          </w:tcPr>
          <w:p w14:paraId="5DE81F49" w14:textId="77777777" w:rsidR="00A10209" w:rsidRPr="009E16B8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5FC48F07" w14:textId="2D0526C3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39ACC841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12AFD7D0" w14:textId="348B2F0B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7EF6F8FC" w14:textId="5574B985" w:rsidR="001F5F93" w:rsidRPr="001F5F9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</w:rPr>
            </w:pPr>
            <w:r w:rsidRPr="00D36BAD">
              <w:rPr>
                <w:rFonts w:cs="B Nazanin" w:hint="cs"/>
                <w:b/>
                <w:bCs/>
                <w:rtl/>
                <w:lang w:bidi="fa-IR"/>
              </w:rPr>
              <w:t>ارتباطات حرفه ای در بالین و بیمارستان و در تیم</w:t>
            </w:r>
            <w:r w:rsidRPr="00D36BAD">
              <w:rPr>
                <w:rFonts w:cs="B Nazanin" w:hint="cs"/>
                <w:rtl/>
                <w:lang w:bidi="fa-IR"/>
              </w:rPr>
              <w:t xml:space="preserve"> (معلم)- </w:t>
            </w:r>
            <w:r w:rsidRPr="00D36BAD">
              <w:rPr>
                <w:rFonts w:cs="B Nazanin" w:hint="cs"/>
                <w:rtl/>
              </w:rPr>
              <w:t xml:space="preserve">نظام تشکیلاتی شبکه بهداشت و  خدمت رسانی به مادران ونوزادان و وظایف و نقش و جایگاه ماما در این شبکه و چالش های مربوطه </w:t>
            </w:r>
            <w:r w:rsidRPr="00D36BAD">
              <w:rPr>
                <w:rFonts w:cs="B Nazanin" w:hint="cs"/>
                <w:color w:val="FF0000"/>
                <w:rtl/>
              </w:rPr>
              <w:t>(دانشجو)- ارایه مقاله (دانشجو)</w:t>
            </w:r>
          </w:p>
        </w:tc>
        <w:tc>
          <w:tcPr>
            <w:tcW w:w="626" w:type="dxa"/>
          </w:tcPr>
          <w:p w14:paraId="63BAE51D" w14:textId="43C94305" w:rsidR="00A10209" w:rsidRPr="00EB6DB3" w:rsidRDefault="00A10209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A10209" w14:paraId="0BF7B2D4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4698AF5" w14:textId="22B5D8C4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C422A0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440" w:type="dxa"/>
          </w:tcPr>
          <w:p w14:paraId="5A989322" w14:textId="77777777" w:rsidR="00A10209" w:rsidRPr="009E16B8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4ED51F92" w14:textId="2A516CE6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 xml:space="preserve">انجام و ارایه </w:t>
            </w:r>
            <w:r w:rsidRPr="009E16B8">
              <w:rPr>
                <w:rFonts w:ascii="IranNastaliq" w:hAnsi="IranNastaliq" w:cs="B Nazanin" w:hint="cs"/>
                <w:rtl/>
                <w:lang w:bidi="fa-IR"/>
              </w:rPr>
              <w:lastRenderedPageBreak/>
              <w:t>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10CB7C77" w14:textId="77777777" w:rsidR="00A10209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lastRenderedPageBreak/>
              <w:t>سخنرانی تعاملی (پرسش و پاسخ، کوئیز، بحث گروهی و ...)</w:t>
            </w:r>
          </w:p>
          <w:p w14:paraId="6129110F" w14:textId="69728A97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lastRenderedPageBreak/>
              <w:t>دادن تکالیف اکتشافی</w:t>
            </w:r>
          </w:p>
        </w:tc>
        <w:tc>
          <w:tcPr>
            <w:tcW w:w="3960" w:type="dxa"/>
          </w:tcPr>
          <w:p w14:paraId="7F805F29" w14:textId="41CB0B0E" w:rsidR="00A10209" w:rsidRPr="00D36BAD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rtl/>
              </w:rPr>
              <w:lastRenderedPageBreak/>
              <w:t>ارزشیابی عملکرد کارکنان</w:t>
            </w:r>
            <w:r w:rsidRPr="00D36BAD">
              <w:rPr>
                <w:rFonts w:cs="B Nazanin" w:hint="cs"/>
                <w:rtl/>
              </w:rPr>
              <w:t xml:space="preserve"> در بیمارستان (معلم)- خدمات مامایی در بیمارستان (انواع مدل های خدمتی </w:t>
            </w:r>
            <w:r w:rsidRPr="00D36BAD">
              <w:rPr>
                <w:rFonts w:cs="B Nazanin" w:hint="cs"/>
                <w:rtl/>
              </w:rPr>
              <w:lastRenderedPageBreak/>
              <w:t xml:space="preserve">مامایی) ، مدیریت مراقبت بیمار و ایمنی بیمار </w:t>
            </w:r>
            <w:r w:rsidRPr="00D36BAD">
              <w:rPr>
                <w:rFonts w:cs="B Nazanin" w:hint="cs"/>
                <w:color w:val="FF0000"/>
                <w:rtl/>
              </w:rPr>
              <w:t>(دانشجو)- ارایه مقاله (دانشجو)</w:t>
            </w:r>
            <w:r w:rsidRPr="00D36BAD">
              <w:rPr>
                <w:rFonts w:cs="B Nazanin" w:hint="cs"/>
                <w:rtl/>
              </w:rPr>
              <w:t xml:space="preserve">- </w:t>
            </w:r>
          </w:p>
        </w:tc>
        <w:tc>
          <w:tcPr>
            <w:tcW w:w="626" w:type="dxa"/>
          </w:tcPr>
          <w:p w14:paraId="7ACFAB9D" w14:textId="1B1CFCA6" w:rsidR="00A10209" w:rsidRPr="00EB6DB3" w:rsidRDefault="00A10209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lastRenderedPageBreak/>
              <w:t>11</w:t>
            </w:r>
          </w:p>
        </w:tc>
      </w:tr>
      <w:tr w:rsidR="00A10209" w14:paraId="626BDEA5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8942E2E" w14:textId="65CC53AB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C422A0">
              <w:rPr>
                <w:rFonts w:ascii="Times New Roman" w:hAnsi="Times New Roman" w:cs="Times New Roman"/>
                <w:rtl/>
                <w:lang w:bidi="fa-IR"/>
              </w:rPr>
              <w:lastRenderedPageBreak/>
              <w:t>میرمولایی</w:t>
            </w:r>
          </w:p>
        </w:tc>
        <w:tc>
          <w:tcPr>
            <w:tcW w:w="1440" w:type="dxa"/>
          </w:tcPr>
          <w:p w14:paraId="6A3BA6E2" w14:textId="77777777" w:rsidR="00A10209" w:rsidRPr="009E16B8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04852EC0" w14:textId="0D7E18C0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39883FC3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045F37B2" w14:textId="3B02F6A7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53E86721" w14:textId="6C2621FE" w:rsidR="00A10209" w:rsidRPr="00D36BAD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تشویق و تنبیه کارکنان</w:t>
            </w:r>
            <w:r w:rsidRPr="00D36BAD">
              <w:rPr>
                <w:rFonts w:cs="B Nazanin" w:hint="cs"/>
                <w:rtl/>
              </w:rPr>
              <w:t xml:space="preserve"> (معلم)- </w:t>
            </w:r>
            <w:r w:rsidRPr="00D36BAD">
              <w:rPr>
                <w:rFonts w:cs="B Nazanin" w:hint="cs"/>
                <w:b/>
                <w:bCs/>
                <w:rtl/>
              </w:rPr>
              <w:t>مدیر موفق</w:t>
            </w:r>
            <w:r w:rsidRPr="00D36BAD">
              <w:rPr>
                <w:rFonts w:cs="B Nazanin" w:hint="cs"/>
                <w:rtl/>
              </w:rPr>
              <w:t xml:space="preserve"> (معلم)- قوانین ، مقررات و حقوق بیمار و پرسنل در بیمارستان با توجه  ویژه به مراجعین مامایی و بخش زایمان </w:t>
            </w:r>
            <w:r w:rsidRPr="00D36BAD">
              <w:rPr>
                <w:rFonts w:cs="B Nazanin" w:hint="cs"/>
                <w:color w:val="FF0000"/>
                <w:rtl/>
              </w:rPr>
              <w:t>(دانشجو)-</w:t>
            </w:r>
            <w:r w:rsidRPr="00D36BAD">
              <w:rPr>
                <w:rFonts w:hint="eastAsia"/>
                <w:rtl/>
              </w:rPr>
              <w:t xml:space="preserve"> </w:t>
            </w:r>
            <w:r w:rsidRPr="00D36BAD">
              <w:rPr>
                <w:rFonts w:cs="B Nazanin" w:hint="eastAsia"/>
                <w:color w:val="FF0000"/>
                <w:rtl/>
              </w:rPr>
              <w:t>ارا</w:t>
            </w:r>
            <w:r w:rsidRPr="00D36BAD">
              <w:rPr>
                <w:rFonts w:cs="B Nazanin" w:hint="cs"/>
                <w:color w:val="FF0000"/>
                <w:rtl/>
              </w:rPr>
              <w:t>ی</w:t>
            </w:r>
            <w:r w:rsidRPr="00D36BAD">
              <w:rPr>
                <w:rFonts w:cs="B Nazanin" w:hint="eastAsia"/>
                <w:color w:val="FF0000"/>
                <w:rtl/>
              </w:rPr>
              <w:t>ه</w:t>
            </w:r>
            <w:r w:rsidRPr="00D36BAD">
              <w:rPr>
                <w:rFonts w:cs="B Nazanin"/>
                <w:color w:val="FF0000"/>
                <w:rtl/>
              </w:rPr>
              <w:t xml:space="preserve"> </w:t>
            </w:r>
            <w:r w:rsidRPr="00D36BAD">
              <w:rPr>
                <w:rFonts w:cs="B Nazanin" w:hint="eastAsia"/>
                <w:color w:val="FF0000"/>
                <w:rtl/>
              </w:rPr>
              <w:t>مقاله</w:t>
            </w:r>
            <w:r w:rsidRPr="00D36BAD">
              <w:rPr>
                <w:rFonts w:cs="B Nazanin"/>
                <w:color w:val="FF0000"/>
                <w:rtl/>
              </w:rPr>
              <w:t xml:space="preserve"> (</w:t>
            </w:r>
            <w:r w:rsidRPr="00D36BAD">
              <w:rPr>
                <w:rFonts w:cs="B Nazanin" w:hint="eastAsia"/>
                <w:color w:val="FF0000"/>
                <w:rtl/>
              </w:rPr>
              <w:t>دانشجو</w:t>
            </w:r>
            <w:r w:rsidRPr="00D36BAD">
              <w:rPr>
                <w:rFonts w:cs="B Nazanin"/>
                <w:color w:val="FF0000"/>
                <w:rtl/>
              </w:rPr>
              <w:t>)</w:t>
            </w:r>
            <w:r w:rsidRPr="00D36BAD">
              <w:rPr>
                <w:rFonts w:cs="B Nazanin" w:hint="cs"/>
                <w:color w:val="FF0000"/>
                <w:rtl/>
              </w:rPr>
              <w:t xml:space="preserve"> </w:t>
            </w:r>
            <w:r w:rsidRPr="00D36BAD">
              <w:rPr>
                <w:rFonts w:cs="B Nazanin" w:hint="cs"/>
                <w:rtl/>
              </w:rPr>
              <w:t xml:space="preserve">- </w:t>
            </w:r>
          </w:p>
        </w:tc>
        <w:tc>
          <w:tcPr>
            <w:tcW w:w="626" w:type="dxa"/>
          </w:tcPr>
          <w:p w14:paraId="15C93110" w14:textId="42151A03" w:rsidR="00A10209" w:rsidRPr="00EB6DB3" w:rsidRDefault="00A10209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A10209" w14:paraId="4F9C0152" w14:textId="77777777" w:rsidTr="00EA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F4943BF" w14:textId="646AF14B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C422A0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440" w:type="dxa"/>
          </w:tcPr>
          <w:p w14:paraId="7BBD4433" w14:textId="77777777" w:rsidR="00A10209" w:rsidRPr="009E16B8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04C8965E" w14:textId="26EE4912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1E760AA3" w14:textId="77777777" w:rsidR="00A10209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1E3D477A" w14:textId="3182D38D" w:rsidR="00A10209" w:rsidRPr="00EB6DB3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2FEBD70F" w14:textId="3C92FE85" w:rsidR="00A10209" w:rsidRPr="00D36BAD" w:rsidRDefault="00A10209" w:rsidP="00A80B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rtl/>
              </w:rPr>
              <w:t xml:space="preserve">قدرت و اختیار </w:t>
            </w:r>
            <w:r w:rsidRPr="00D36BAD">
              <w:rPr>
                <w:rFonts w:cs="B Nazanin" w:hint="cs"/>
                <w:rtl/>
              </w:rPr>
              <w:t>(معلم</w:t>
            </w:r>
            <w:r w:rsidRPr="00D36BAD">
              <w:rPr>
                <w:rFonts w:cs="B Nazanin" w:hint="cs"/>
                <w:rtl/>
                <w:lang w:bidi="fa-IR"/>
              </w:rPr>
              <w:t xml:space="preserve">) </w:t>
            </w:r>
            <w:r w:rsidRPr="00D36BAD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D36BAD">
              <w:rPr>
                <w:rFonts w:cs="B Nazanin" w:hint="cs"/>
                <w:rtl/>
                <w:lang w:bidi="fa-IR"/>
              </w:rPr>
              <w:t xml:space="preserve"> ارایه مقالات مرتبط با موضوعات کلاس</w:t>
            </w:r>
            <w:r w:rsidRPr="00D36BAD">
              <w:rPr>
                <w:rFonts w:cs="B Nazanin" w:hint="cs"/>
                <w:color w:val="FF0000"/>
                <w:rtl/>
                <w:lang w:bidi="fa-IR"/>
              </w:rPr>
              <w:t xml:space="preserve"> (دانشجو)</w:t>
            </w:r>
            <w:r w:rsidRPr="00D36BAD">
              <w:rPr>
                <w:rFonts w:cs="B Nazanin" w:hint="cs"/>
                <w:color w:val="FF0000"/>
                <w:rtl/>
              </w:rPr>
              <w:t xml:space="preserve"> ارایه مقاله (دانشجو)</w:t>
            </w:r>
          </w:p>
        </w:tc>
        <w:tc>
          <w:tcPr>
            <w:tcW w:w="626" w:type="dxa"/>
          </w:tcPr>
          <w:p w14:paraId="05A615B9" w14:textId="3E93B749" w:rsidR="00A10209" w:rsidRPr="00EB6DB3" w:rsidRDefault="00A10209" w:rsidP="00A80B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A10209" w14:paraId="075BD974" w14:textId="77777777" w:rsidTr="00EA33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EEB7996" w14:textId="22BC9F0B" w:rsidR="00A10209" w:rsidRPr="00EB6DB3" w:rsidRDefault="00A10209" w:rsidP="00A80B19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C422A0">
              <w:rPr>
                <w:rFonts w:ascii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440" w:type="dxa"/>
          </w:tcPr>
          <w:p w14:paraId="02FA94E1" w14:textId="77777777" w:rsidR="00A10209" w:rsidRPr="009E16B8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شرکت درکلاس</w:t>
            </w:r>
          </w:p>
          <w:p w14:paraId="29F78690" w14:textId="622E283E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9E16B8">
              <w:rPr>
                <w:rFonts w:ascii="IranNastaliq" w:hAnsi="IranNastaliq" w:cs="B Nazanin" w:hint="cs"/>
                <w:rtl/>
                <w:lang w:bidi="fa-IR"/>
              </w:rPr>
              <w:t>انجام و ارایه تکالیف</w:t>
            </w: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40" w:type="dxa"/>
          </w:tcPr>
          <w:p w14:paraId="1FCACEAF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AC75CB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  <w:p w14:paraId="17F213B0" w14:textId="4267D93B" w:rsidR="00A10209" w:rsidRPr="00EB6DB3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دادن تکالیف اکتشافی</w:t>
            </w:r>
          </w:p>
        </w:tc>
        <w:tc>
          <w:tcPr>
            <w:tcW w:w="3960" w:type="dxa"/>
          </w:tcPr>
          <w:p w14:paraId="28442EB3" w14:textId="77777777" w:rsidR="00A10209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rtl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فلسفه و مدل های خدماتی مامایی</w:t>
            </w:r>
            <w:r w:rsidRPr="00D36BAD">
              <w:rPr>
                <w:rFonts w:cs="B Nazanin" w:hint="cs"/>
                <w:rtl/>
              </w:rPr>
              <w:t xml:space="preserve"> و مقایسه نظام های عرضه خدمات مامایی در جهان با ایران (معلم)</w:t>
            </w:r>
            <w:r w:rsidRPr="00D36BAD">
              <w:rPr>
                <w:rFonts w:hint="eastAsia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ارا</w:t>
            </w:r>
            <w:r w:rsidRPr="00D36BAD">
              <w:rPr>
                <w:rFonts w:cs="B Nazanin" w:hint="cs"/>
                <w:rtl/>
              </w:rPr>
              <w:t>ی</w:t>
            </w:r>
            <w:r w:rsidRPr="00D36BAD">
              <w:rPr>
                <w:rFonts w:cs="B Nazanin" w:hint="eastAsia"/>
                <w:rtl/>
              </w:rPr>
              <w:t>ه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مقالات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مرتبط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با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موضوعات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 w:hint="eastAsia"/>
                <w:rtl/>
              </w:rPr>
              <w:t>کلاس</w:t>
            </w:r>
            <w:r w:rsidRPr="00D36BAD">
              <w:rPr>
                <w:rFonts w:cs="B Nazanin"/>
                <w:rtl/>
              </w:rPr>
              <w:t xml:space="preserve"> </w:t>
            </w:r>
            <w:r w:rsidRPr="00D36BAD">
              <w:rPr>
                <w:rFonts w:cs="B Nazanin"/>
                <w:color w:val="FF0000"/>
                <w:rtl/>
              </w:rPr>
              <w:t>(</w:t>
            </w:r>
            <w:r w:rsidRPr="00D36BAD">
              <w:rPr>
                <w:rFonts w:cs="B Nazanin" w:hint="eastAsia"/>
                <w:color w:val="FF0000"/>
                <w:rtl/>
              </w:rPr>
              <w:t>دانشجو</w:t>
            </w:r>
            <w:r w:rsidRPr="00D36BAD">
              <w:rPr>
                <w:rFonts w:cs="B Nazanin"/>
                <w:color w:val="FF0000"/>
                <w:rtl/>
              </w:rPr>
              <w:t>)</w:t>
            </w:r>
            <w:r w:rsidRPr="00D36BAD">
              <w:rPr>
                <w:rFonts w:cs="B Nazanin" w:hint="cs"/>
                <w:color w:val="FF0000"/>
                <w:rtl/>
              </w:rPr>
              <w:t xml:space="preserve"> - ارایه مقاله (دانشجو)</w:t>
            </w:r>
          </w:p>
          <w:p w14:paraId="490ADE3F" w14:textId="77777777" w:rsidR="00A10209" w:rsidRPr="00D36BAD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rtl/>
              </w:rPr>
            </w:pPr>
            <w:r w:rsidRPr="00D36BAD">
              <w:rPr>
                <w:rFonts w:cs="B Nazanin" w:hint="cs"/>
                <w:b/>
                <w:bCs/>
                <w:rtl/>
              </w:rPr>
              <w:t>اصول کار تیمی</w:t>
            </w:r>
            <w:r w:rsidRPr="00D36BAD">
              <w:rPr>
                <w:rFonts w:cs="B Nazanin" w:hint="cs"/>
                <w:rtl/>
              </w:rPr>
              <w:t xml:space="preserve"> </w:t>
            </w:r>
            <w:r w:rsidRPr="00D36BAD">
              <w:rPr>
                <w:rFonts w:cs="B Nazanin" w:hint="cs"/>
                <w:b/>
                <w:bCs/>
                <w:rtl/>
              </w:rPr>
              <w:t>و ایمنی</w:t>
            </w:r>
            <w:r w:rsidRPr="00D36BAD">
              <w:rPr>
                <w:rFonts w:cs="B Nazanin" w:hint="cs"/>
                <w:rtl/>
              </w:rPr>
              <w:t xml:space="preserve"> در بیمارستان به ویژه در بخش اورژانس زایمان (معلم)- کیفیت خدمات در بالین </w:t>
            </w:r>
            <w:r w:rsidRPr="00D36BAD">
              <w:rPr>
                <w:rFonts w:cs="B Nazanin" w:hint="cs"/>
                <w:color w:val="FF0000"/>
                <w:rtl/>
              </w:rPr>
              <w:t>(دانشجو)-</w:t>
            </w:r>
            <w:r w:rsidRPr="00D36BAD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D36BAD">
              <w:rPr>
                <w:rFonts w:cs="B Nazanin" w:hint="cs"/>
                <w:b/>
                <w:bCs/>
                <w:rtl/>
              </w:rPr>
              <w:t xml:space="preserve"> </w:t>
            </w:r>
            <w:r w:rsidRPr="00D36BAD">
              <w:rPr>
                <w:rFonts w:cs="B Nazanin" w:hint="cs"/>
                <w:color w:val="FF0000"/>
                <w:rtl/>
              </w:rPr>
              <w:t>(ارائه مقاله توسط دانشجو)</w:t>
            </w:r>
          </w:p>
          <w:p w14:paraId="3CEA0474" w14:textId="048DAF9D" w:rsidR="00A10209" w:rsidRPr="00D36BAD" w:rsidRDefault="00A10209" w:rsidP="00A80B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D36BAD">
              <w:rPr>
                <w:rFonts w:cs="B Nazanin" w:hint="cs"/>
                <w:b/>
                <w:bCs/>
                <w:color w:val="000000" w:themeColor="text1"/>
                <w:rtl/>
              </w:rPr>
              <w:t>سازمان ها و مجامع مامایی کشوری و بین المللی</w:t>
            </w:r>
            <w:r w:rsidRPr="00D36BAD">
              <w:rPr>
                <w:rFonts w:cs="B Nazanin" w:hint="cs"/>
                <w:color w:val="000000" w:themeColor="text1"/>
                <w:rtl/>
              </w:rPr>
              <w:t xml:space="preserve"> (مدیریت حرفه) (معلم</w:t>
            </w:r>
            <w:r w:rsidRPr="00D36BAD">
              <w:rPr>
                <w:rFonts w:cs="B Nazanin" w:hint="cs"/>
                <w:color w:val="000000" w:themeColor="text1"/>
                <w:u w:val="single"/>
                <w:rtl/>
              </w:rPr>
              <w:t xml:space="preserve">)- </w:t>
            </w:r>
            <w:r w:rsidRPr="00D36BAD">
              <w:rPr>
                <w:rFonts w:cs="B Nazanin" w:hint="cs"/>
                <w:u w:val="single"/>
                <w:rtl/>
              </w:rPr>
              <w:t>صلاحیت های مدیر مامایی در بالین</w:t>
            </w:r>
            <w:r w:rsidRPr="00D36BAD">
              <w:rPr>
                <w:rFonts w:cs="B Nazanin" w:hint="cs"/>
                <w:rtl/>
              </w:rPr>
              <w:t xml:space="preserve"> </w:t>
            </w:r>
            <w:r w:rsidRPr="00D36BAD">
              <w:rPr>
                <w:rFonts w:cs="B Nazanin" w:hint="cs"/>
                <w:color w:val="FF0000"/>
                <w:rtl/>
              </w:rPr>
              <w:t>(کل دانش</w:t>
            </w:r>
            <w:r w:rsidR="00EA33CF">
              <w:rPr>
                <w:rFonts w:cs="B Nazanin" w:hint="cs"/>
                <w:color w:val="FF0000"/>
                <w:rtl/>
              </w:rPr>
              <w:t>جویان باهم)- ارایه مقاله/ ترجمه</w:t>
            </w:r>
            <w:r w:rsidRPr="00D36BAD">
              <w:rPr>
                <w:rFonts w:cs="B Nazanin" w:hint="cs"/>
                <w:color w:val="FF0000"/>
                <w:rtl/>
              </w:rPr>
              <w:t>(دانشجو)</w:t>
            </w:r>
          </w:p>
        </w:tc>
        <w:tc>
          <w:tcPr>
            <w:tcW w:w="626" w:type="dxa"/>
          </w:tcPr>
          <w:p w14:paraId="78B9B4D9" w14:textId="5818DD63" w:rsidR="00A10209" w:rsidRPr="00EB6DB3" w:rsidRDefault="00A10209" w:rsidP="00A80B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</w:tbl>
    <w:p w14:paraId="6BB43116" w14:textId="05FE3FE4" w:rsidR="002310A1" w:rsidRPr="002310A1" w:rsidRDefault="002310A1" w:rsidP="00A80B19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rtl/>
          <w:lang w:bidi="fa-IR"/>
        </w:rPr>
      </w:pPr>
      <w:r w:rsidRPr="002310A1">
        <w:rPr>
          <w:rFonts w:ascii="IranNastaliq" w:hAnsi="IranNastaliq" w:cs="B Nazanin" w:hint="cs"/>
          <w:b/>
          <w:bCs/>
          <w:rtl/>
          <w:lang w:bidi="fa-IR"/>
        </w:rPr>
        <w:t>توجه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: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جلسات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کارآموزی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این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درس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5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هفته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از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8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هفته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دوم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ترم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و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ارایه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گزارش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مدیریتی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شامل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توصیف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وتحلیل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(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نقاط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قوت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و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 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ضعف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وارایه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راهکار</w:t>
      </w:r>
      <w:r w:rsidRPr="002310A1">
        <w:rPr>
          <w:rFonts w:ascii="IranNastaliq" w:hAnsi="IranNastaliq" w:cs="B Nazanin"/>
          <w:b/>
          <w:bCs/>
          <w:rtl/>
          <w:lang w:bidi="fa-IR"/>
        </w:rPr>
        <w:t>)</w:t>
      </w:r>
      <w:r w:rsidR="00A80B19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مراکز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مامایی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(</w:t>
      </w:r>
      <w:r w:rsidR="00A80B19">
        <w:rPr>
          <w:rFonts w:ascii="IranNastaliq" w:hAnsi="IranNastaliq" w:cs="B Nazanin" w:hint="cs"/>
          <w:b/>
          <w:bCs/>
          <w:rtl/>
          <w:lang w:bidi="fa-IR"/>
        </w:rPr>
        <w:t>بیمارستان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و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بخش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های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مدیریتی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بازدید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شده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)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از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نگاه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یک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مدیر</w:t>
      </w:r>
      <w:r w:rsidR="00AA7AAA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در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جلسه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آخر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در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هفته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آخر</w:t>
      </w:r>
      <w:r w:rsidRPr="002310A1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2310A1">
        <w:rPr>
          <w:rFonts w:ascii="IranNastaliq" w:hAnsi="IranNastaliq" w:cs="B Nazanin" w:hint="cs"/>
          <w:b/>
          <w:bCs/>
          <w:rtl/>
          <w:lang w:bidi="fa-IR"/>
        </w:rPr>
        <w:t>ترم</w:t>
      </w:r>
    </w:p>
    <w:p w14:paraId="185FC1ED" w14:textId="7ACC0F3A" w:rsidR="00BE4941" w:rsidRPr="00EB6DB3" w:rsidRDefault="00BE4941" w:rsidP="00F31F97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F31F97">
      <w:p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F31F9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D85F187" w14:textId="78563656" w:rsidR="00BD517B" w:rsidRPr="00BD517B" w:rsidRDefault="00BD517B" w:rsidP="00F31F97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D517B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روش ارزشيابي (تکوینی و پایانی):</w:t>
      </w:r>
      <w:r w:rsidR="0022633C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="00E92E96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مدیریت خدمات مامایی 1 </w:t>
      </w:r>
      <w:r w:rsidR="00E92E9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E92E96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ارشد مامایی</w:t>
      </w:r>
    </w:p>
    <w:tbl>
      <w:tblPr>
        <w:tblStyle w:val="TableGrid3"/>
        <w:tblW w:w="4803" w:type="pct"/>
        <w:jc w:val="center"/>
        <w:tblLook w:val="04A0" w:firstRow="1" w:lastRow="0" w:firstColumn="1" w:lastColumn="0" w:noHBand="0" w:noVBand="1"/>
      </w:tblPr>
      <w:tblGrid>
        <w:gridCol w:w="1659"/>
        <w:gridCol w:w="7540"/>
      </w:tblGrid>
      <w:tr w:rsidR="00BD517B" w:rsidRPr="00BD517B" w14:paraId="180A04EA" w14:textId="77777777" w:rsidTr="00EA33CF">
        <w:trPr>
          <w:trHeight w:val="341"/>
          <w:jc w:val="center"/>
        </w:trPr>
        <w:tc>
          <w:tcPr>
            <w:tcW w:w="902" w:type="pct"/>
          </w:tcPr>
          <w:p w14:paraId="068F82A4" w14:textId="77777777" w:rsidR="00BD517B" w:rsidRPr="003D2F3A" w:rsidRDefault="00BD517B" w:rsidP="00946C9C">
            <w:pPr>
              <w:bidi/>
              <w:spacing w:line="360" w:lineRule="auto"/>
              <w:jc w:val="center"/>
              <w:rPr>
                <w:rFonts w:ascii="Calibri" w:hAnsi="Calibri" w:cs="B Mitra"/>
                <w:b/>
                <w:bCs/>
                <w:lang w:bidi="fa-IR"/>
              </w:rPr>
            </w:pPr>
            <w:r w:rsidRPr="003D2F3A">
              <w:rPr>
                <w:rFonts w:ascii="Calibri" w:hAnsi="Calibri" w:cs="B Mitra" w:hint="cs"/>
                <w:b/>
                <w:bCs/>
                <w:rtl/>
                <w:lang w:bidi="fa-IR"/>
              </w:rPr>
              <w:t>درصد نمره</w:t>
            </w:r>
          </w:p>
        </w:tc>
        <w:tc>
          <w:tcPr>
            <w:tcW w:w="4098" w:type="pct"/>
          </w:tcPr>
          <w:p w14:paraId="4A9382B4" w14:textId="77777777" w:rsidR="00BD517B" w:rsidRPr="003D2F3A" w:rsidRDefault="00BD517B" w:rsidP="003D2F3A">
            <w:pPr>
              <w:bidi/>
              <w:jc w:val="both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3D2F3A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نحوه ارزشیابی </w:t>
            </w:r>
          </w:p>
        </w:tc>
      </w:tr>
      <w:tr w:rsidR="005C35BE" w:rsidRPr="00BD517B" w14:paraId="0D459B6C" w14:textId="77777777" w:rsidTr="005C7E41">
        <w:trPr>
          <w:jc w:val="center"/>
        </w:trPr>
        <w:tc>
          <w:tcPr>
            <w:tcW w:w="902" w:type="pct"/>
          </w:tcPr>
          <w:p w14:paraId="4D913B72" w14:textId="3B145FE7" w:rsidR="005C35BE" w:rsidRPr="003D2F3A" w:rsidRDefault="00955940" w:rsidP="005C35BE">
            <w:pPr>
              <w:bidi/>
              <w:spacing w:line="360" w:lineRule="auto"/>
              <w:jc w:val="center"/>
              <w:rPr>
                <w:rFonts w:ascii="Calibri" w:hAnsi="Calibri" w:cs="B Mitra"/>
                <w:b/>
                <w:bCs/>
                <w:rtl/>
                <w:lang w:bidi="fa-IR"/>
              </w:rPr>
            </w:pPr>
            <w:r w:rsidRPr="003D2F3A">
              <w:rPr>
                <w:rFonts w:ascii="Times New Roman" w:hAnsi="Times New Roman" w:cs="Times New Roman"/>
                <w:rtl/>
              </w:rPr>
              <w:t>(</w:t>
            </w:r>
            <w:r w:rsidRPr="003D2F3A">
              <w:rPr>
                <w:rFonts w:ascii="Times New Roman" w:hAnsi="Times New Roman" w:cs="Times New Roman" w:hint="cs"/>
                <w:rtl/>
              </w:rPr>
              <w:t>5</w:t>
            </w:r>
            <w:r w:rsidRPr="003D2F3A">
              <w:rPr>
                <w:rFonts w:ascii="Times New Roman" w:hAnsi="Times New Roman" w:cs="Times New Roman"/>
                <w:rtl/>
              </w:rPr>
              <w:t xml:space="preserve"> % )</w:t>
            </w:r>
          </w:p>
        </w:tc>
        <w:tc>
          <w:tcPr>
            <w:tcW w:w="4098" w:type="pct"/>
          </w:tcPr>
          <w:p w14:paraId="57A26D3D" w14:textId="707531E3" w:rsidR="005C35BE" w:rsidRPr="003D2F3A" w:rsidRDefault="005C35BE" w:rsidP="003D2F3A">
            <w:pPr>
              <w:bidi/>
              <w:jc w:val="both"/>
              <w:rPr>
                <w:rFonts w:ascii="Calibri" w:hAnsi="Calibri" w:cs="B Mitra"/>
                <w:rtl/>
                <w:lang w:bidi="fa-IR"/>
              </w:rPr>
            </w:pPr>
            <w:r w:rsidRPr="003D2F3A">
              <w:rPr>
                <w:rFonts w:ascii="Calibri" w:hAnsi="Calibri" w:cs="B Mitra" w:hint="cs"/>
                <w:rtl/>
                <w:lang w:bidi="fa-IR"/>
              </w:rPr>
              <w:t>رعایت مقررات پوشش و رفتار حرفه ای</w:t>
            </w:r>
          </w:p>
        </w:tc>
      </w:tr>
      <w:tr w:rsidR="00BD517B" w:rsidRPr="00BD517B" w14:paraId="663FCF3E" w14:textId="77777777" w:rsidTr="005C7E41">
        <w:trPr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076" w14:textId="0C5D2CF8" w:rsidR="00BD517B" w:rsidRPr="003D2F3A" w:rsidRDefault="00BD517B" w:rsidP="0069717D">
            <w:pPr>
              <w:bidi/>
              <w:jc w:val="center"/>
              <w:rPr>
                <w:rFonts w:ascii="Calibri" w:hAnsi="Calibri" w:cs="Mitra"/>
                <w:rtl/>
                <w:lang w:bidi="fa-IR"/>
              </w:rPr>
            </w:pPr>
            <w:r w:rsidRPr="003D2F3A">
              <w:rPr>
                <w:rFonts w:ascii="Times New Roman" w:hAnsi="Times New Roman" w:cs="Times New Roman"/>
                <w:rtl/>
              </w:rPr>
              <w:t>(</w:t>
            </w:r>
            <w:r w:rsidR="0069717D">
              <w:rPr>
                <w:rFonts w:ascii="Times New Roman" w:hAnsi="Times New Roman" w:cs="Times New Roman" w:hint="cs"/>
                <w:rtl/>
              </w:rPr>
              <w:t>5</w:t>
            </w:r>
            <w:r w:rsidRPr="003D2F3A">
              <w:rPr>
                <w:rFonts w:ascii="Times New Roman" w:hAnsi="Times New Roman" w:cs="Times New Roman"/>
                <w:rtl/>
              </w:rPr>
              <w:t>%)</w:t>
            </w:r>
          </w:p>
        </w:tc>
        <w:tc>
          <w:tcPr>
            <w:tcW w:w="4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9555" w14:textId="63BE4CB7" w:rsidR="00BD517B" w:rsidRPr="003D2F3A" w:rsidRDefault="00DA10E7" w:rsidP="003D2F3A">
            <w:pPr>
              <w:bidi/>
              <w:jc w:val="both"/>
              <w:rPr>
                <w:rFonts w:ascii="Calibri" w:hAnsi="Calibri" w:cs="Mitra"/>
                <w:lang w:bidi="fa-IR"/>
              </w:rPr>
            </w:pPr>
            <w:r w:rsidRPr="00DA10E7">
              <w:rPr>
                <w:rFonts w:ascii="Times New Roman" w:hAnsi="Times New Roman" w:cs="Times New Roman" w:hint="cs"/>
                <w:rtl/>
              </w:rPr>
              <w:t>حضور</w:t>
            </w:r>
            <w:r w:rsidRPr="00DA10E7">
              <w:rPr>
                <w:rFonts w:ascii="Times New Roman" w:hAnsi="Times New Roman" w:cs="Times New Roman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rtl/>
              </w:rPr>
              <w:t xml:space="preserve">کامل و </w:t>
            </w:r>
            <w:r w:rsidRPr="00DA10E7">
              <w:rPr>
                <w:rFonts w:ascii="Times New Roman" w:hAnsi="Times New Roman" w:cs="Times New Roman" w:hint="cs"/>
                <w:rtl/>
              </w:rPr>
              <w:t>فعال</w:t>
            </w:r>
            <w:r w:rsidRPr="00DA10E7">
              <w:rPr>
                <w:rFonts w:ascii="Times New Roman" w:hAnsi="Times New Roman" w:cs="Times New Roman"/>
                <w:rtl/>
              </w:rPr>
              <w:t xml:space="preserve"> </w:t>
            </w:r>
            <w:r w:rsidRPr="00DA10E7">
              <w:rPr>
                <w:rFonts w:ascii="Times New Roman" w:hAnsi="Times New Roman" w:cs="Times New Roman" w:hint="cs"/>
                <w:rtl/>
              </w:rPr>
              <w:t>در</w:t>
            </w:r>
            <w:r w:rsidRPr="00DA10E7">
              <w:rPr>
                <w:rFonts w:ascii="Times New Roman" w:hAnsi="Times New Roman" w:cs="Times New Roman"/>
                <w:rtl/>
              </w:rPr>
              <w:t xml:space="preserve"> </w:t>
            </w:r>
            <w:r w:rsidRPr="00DA10E7">
              <w:rPr>
                <w:rFonts w:ascii="Times New Roman" w:hAnsi="Times New Roman" w:cs="Times New Roman" w:hint="cs"/>
                <w:rtl/>
              </w:rPr>
              <w:t>كلاس</w:t>
            </w:r>
          </w:p>
        </w:tc>
      </w:tr>
      <w:tr w:rsidR="00BD517B" w:rsidRPr="00BD517B" w14:paraId="718C7DC7" w14:textId="77777777" w:rsidTr="005C7E41">
        <w:trPr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76E8" w14:textId="3F36A6F7" w:rsidR="00BD517B" w:rsidRPr="003D2F3A" w:rsidRDefault="00BD517B" w:rsidP="005C7E41">
            <w:pPr>
              <w:bidi/>
              <w:jc w:val="center"/>
              <w:rPr>
                <w:rFonts w:ascii="Calibri" w:hAnsi="Calibri" w:cs="Mitra"/>
                <w:rtl/>
                <w:lang w:bidi="fa-IR"/>
              </w:rPr>
            </w:pPr>
            <w:r w:rsidRPr="003D2F3A">
              <w:rPr>
                <w:rFonts w:ascii="Times New Roman" w:hAnsi="Times New Roman" w:cs="Times New Roman"/>
                <w:rtl/>
              </w:rPr>
              <w:t>(</w:t>
            </w:r>
            <w:r w:rsidR="005C7E41">
              <w:rPr>
                <w:rFonts w:ascii="Times New Roman" w:hAnsi="Times New Roman" w:cs="Times New Roman" w:hint="cs"/>
                <w:rtl/>
              </w:rPr>
              <w:t>3</w:t>
            </w:r>
            <w:r w:rsidRPr="003D2F3A">
              <w:rPr>
                <w:rFonts w:ascii="Times New Roman" w:hAnsi="Times New Roman" w:cs="Times New Roman" w:hint="cs"/>
                <w:rtl/>
              </w:rPr>
              <w:t>0</w:t>
            </w:r>
            <w:r w:rsidRPr="003D2F3A">
              <w:rPr>
                <w:rFonts w:ascii="Times New Roman" w:hAnsi="Times New Roman" w:cs="Times New Roman"/>
                <w:rtl/>
              </w:rPr>
              <w:t xml:space="preserve"> %)</w:t>
            </w:r>
          </w:p>
        </w:tc>
        <w:tc>
          <w:tcPr>
            <w:tcW w:w="4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F1DD" w14:textId="1D39DFF8" w:rsidR="00BD517B" w:rsidRPr="003D2F3A" w:rsidRDefault="003D2F3A" w:rsidP="003D2F3A">
            <w:pPr>
              <w:keepNext/>
              <w:bidi/>
              <w:jc w:val="lowKashida"/>
              <w:outlineLvl w:val="2"/>
              <w:rPr>
                <w:rFonts w:ascii="Times New Roman" w:hAnsi="Times New Roman" w:cs="Times New Roman"/>
                <w:rtl/>
                <w:lang w:bidi="fa-IR"/>
              </w:rPr>
            </w:pPr>
            <w:r w:rsidRPr="003D2F3A">
              <w:rPr>
                <w:rFonts w:ascii="Times New Roman" w:hAnsi="Times New Roman" w:cs="Times New Roman" w:hint="cs"/>
                <w:rtl/>
              </w:rPr>
              <w:t>دانشجو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موظف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است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تکالیف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ویا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سوالاتی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را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که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استاد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خواسته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است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در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جلسات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درس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به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طور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شفاهی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پاسخ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دهد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و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یا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کتبی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ارائه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دهد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و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برای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استاد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ارسال</w:t>
            </w:r>
            <w:r w:rsidRPr="003D2F3A">
              <w:rPr>
                <w:rFonts w:ascii="Times New Roman" w:hAnsi="Times New Roman" w:cs="Times New Roman"/>
                <w:rtl/>
              </w:rPr>
              <w:t xml:space="preserve"> </w:t>
            </w:r>
            <w:r w:rsidRPr="003D2F3A">
              <w:rPr>
                <w:rFonts w:ascii="Times New Roman" w:hAnsi="Times New Roman" w:cs="Times New Roman" w:hint="cs"/>
                <w:rtl/>
              </w:rPr>
              <w:t>کند</w:t>
            </w:r>
            <w:r w:rsidRPr="003D2F3A">
              <w:rPr>
                <w:rFonts w:ascii="Times New Roman" w:hAnsi="Times New Roman" w:cs="Times New Roman"/>
                <w:rtl/>
              </w:rPr>
              <w:t>.</w:t>
            </w:r>
          </w:p>
        </w:tc>
      </w:tr>
      <w:tr w:rsidR="00BD517B" w:rsidRPr="00BD517B" w14:paraId="3C4D855D" w14:textId="77777777" w:rsidTr="005C7E41">
        <w:trPr>
          <w:jc w:val="center"/>
        </w:trPr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16CD" w14:textId="4411C706" w:rsidR="00BD517B" w:rsidRPr="003D2F3A" w:rsidRDefault="00BD517B" w:rsidP="001603D8">
            <w:pPr>
              <w:bidi/>
              <w:jc w:val="center"/>
              <w:rPr>
                <w:rFonts w:ascii="Calibri" w:hAnsi="Calibri" w:cs="Mitra"/>
                <w:rtl/>
                <w:lang w:bidi="fa-IR"/>
              </w:rPr>
            </w:pPr>
            <w:r w:rsidRPr="003D2F3A">
              <w:rPr>
                <w:rFonts w:ascii="Times New Roman" w:hAnsi="Times New Roman" w:cs="Times New Roman"/>
                <w:rtl/>
              </w:rPr>
              <w:t xml:space="preserve">( </w:t>
            </w:r>
            <w:r w:rsidR="001603D8" w:rsidRPr="003D2F3A">
              <w:rPr>
                <w:rFonts w:ascii="Times New Roman" w:hAnsi="Times New Roman" w:cs="Times New Roman" w:hint="cs"/>
                <w:rtl/>
              </w:rPr>
              <w:t>6</w:t>
            </w:r>
            <w:r w:rsidRPr="003D2F3A">
              <w:rPr>
                <w:rFonts w:ascii="Times New Roman" w:hAnsi="Times New Roman" w:cs="Times New Roman"/>
                <w:rtl/>
              </w:rPr>
              <w:t>0 % )</w:t>
            </w:r>
          </w:p>
        </w:tc>
        <w:tc>
          <w:tcPr>
            <w:tcW w:w="4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690" w14:textId="360921EE" w:rsidR="00BD517B" w:rsidRPr="003D2F3A" w:rsidRDefault="00BD517B" w:rsidP="00376850">
            <w:pPr>
              <w:bidi/>
              <w:jc w:val="lowKashida"/>
              <w:rPr>
                <w:rFonts w:ascii="Times New Roman" w:hAnsi="Times New Roman" w:cs="Times New Roman"/>
                <w:rtl/>
              </w:rPr>
            </w:pPr>
            <w:r w:rsidRPr="003D2F3A">
              <w:rPr>
                <w:rFonts w:ascii="Times New Roman" w:hAnsi="Times New Roman" w:cs="Times New Roman"/>
                <w:rtl/>
              </w:rPr>
              <w:t xml:space="preserve">امتحان پايان ترم از تمام مواد تدریس شده در هفته امتحانات </w:t>
            </w:r>
            <w:r w:rsidR="00767611" w:rsidRPr="003D2F3A">
              <w:rPr>
                <w:rFonts w:ascii="Times New Roman" w:hAnsi="Times New Roman" w:cs="Times New Roman" w:hint="cs"/>
                <w:rtl/>
              </w:rPr>
              <w:t xml:space="preserve">(از هر جلسه درس حتی مباحث ارایه شده توسط دانشجویان، </w:t>
            </w:r>
            <w:r w:rsidR="00967808" w:rsidRPr="003D2F3A">
              <w:rPr>
                <w:rFonts w:ascii="Times New Roman" w:hAnsi="Times New Roman" w:cs="Times New Roman" w:hint="cs"/>
                <w:rtl/>
              </w:rPr>
              <w:t xml:space="preserve">هر جلسه </w:t>
            </w:r>
            <w:r w:rsidR="00767611" w:rsidRPr="003D2F3A">
              <w:rPr>
                <w:rFonts w:ascii="Times New Roman" w:hAnsi="Times New Roman" w:cs="Times New Roman" w:hint="cs"/>
                <w:rtl/>
              </w:rPr>
              <w:t xml:space="preserve">حدودا </w:t>
            </w:r>
            <w:r w:rsidR="00BA3A75">
              <w:rPr>
                <w:rFonts w:ascii="Times New Roman" w:hAnsi="Times New Roman" w:cs="Times New Roman" w:hint="cs"/>
                <w:rtl/>
              </w:rPr>
              <w:t>8-</w:t>
            </w:r>
            <w:r w:rsidR="00376850">
              <w:rPr>
                <w:rFonts w:ascii="Times New Roman" w:hAnsi="Times New Roman" w:cs="Times New Roman" w:hint="cs"/>
                <w:rtl/>
              </w:rPr>
              <w:t xml:space="preserve">5 </w:t>
            </w:r>
            <w:r w:rsidR="00767611" w:rsidRPr="003D2F3A">
              <w:rPr>
                <w:rFonts w:ascii="Times New Roman" w:hAnsi="Times New Roman" w:cs="Times New Roman" w:hint="cs"/>
                <w:rtl/>
              </w:rPr>
              <w:t>سوال</w:t>
            </w:r>
            <w:r w:rsidR="005C7E41">
              <w:rPr>
                <w:rFonts w:ascii="Times New Roman" w:hAnsi="Times New Roman" w:cs="Times New Roman" w:hint="cs"/>
                <w:rtl/>
              </w:rPr>
              <w:t xml:space="preserve"> و به صورت چهار جوابی و کوتاه پاسخ</w:t>
            </w:r>
            <w:r w:rsidR="009F7CA5">
              <w:rPr>
                <w:rFonts w:ascii="Times New Roman" w:hAnsi="Times New Roman" w:cs="Times New Roman" w:hint="cs"/>
                <w:rtl/>
              </w:rPr>
              <w:t xml:space="preserve"> + سوال ارفاقی</w:t>
            </w:r>
            <w:r w:rsidR="005C7E41">
              <w:rPr>
                <w:rFonts w:ascii="Times New Roman" w:hAnsi="Times New Roman" w:cs="Times New Roman" w:hint="cs"/>
                <w:rtl/>
              </w:rPr>
              <w:t>)</w:t>
            </w:r>
            <w:r w:rsidR="00767611" w:rsidRPr="003D2F3A">
              <w:rPr>
                <w:rFonts w:ascii="Times New Roman" w:hAnsi="Times New Roman" w:cs="Times New Roman" w:hint="cs"/>
                <w:rtl/>
              </w:rPr>
              <w:t xml:space="preserve"> </w:t>
            </w:r>
            <w:r w:rsidR="00B56D7A" w:rsidRPr="003D2F3A">
              <w:rPr>
                <w:rFonts w:ascii="Times New Roman" w:hAnsi="Times New Roman" w:cs="Times New Roman" w:hint="cs"/>
                <w:rtl/>
              </w:rPr>
              <w:t xml:space="preserve"> </w:t>
            </w:r>
          </w:p>
        </w:tc>
      </w:tr>
    </w:tbl>
    <w:p w14:paraId="7C192ACC" w14:textId="1C7D7F06" w:rsidR="00BD517B" w:rsidRPr="00BD517B" w:rsidRDefault="00BD517B" w:rsidP="00BD517B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514D8B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نکته: بسته به تغییر شرایط در انتهای ترم درصد ها در جدول فوق قابل تغییر است.</w:t>
      </w:r>
    </w:p>
    <w:p w14:paraId="201BEF7B" w14:textId="0EF088DF" w:rsidR="002547D1" w:rsidRDefault="00C71788" w:rsidP="00F31F9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F31F9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F31F9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F31F97">
      <w:pPr>
        <w:tabs>
          <w:tab w:val="right" w:pos="571"/>
        </w:tabs>
        <w:autoSpaceDE w:val="0"/>
        <w:autoSpaceDN w:val="0"/>
        <w:bidi/>
        <w:adjustRightInd w:val="0"/>
        <w:spacing w:after="0" w:line="230" w:lineRule="exac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F31F97">
      <w:pPr>
        <w:pStyle w:val="ListParagraph"/>
        <w:numPr>
          <w:ilvl w:val="0"/>
          <w:numId w:val="5"/>
        </w:numPr>
        <w:bidi/>
        <w:spacing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2C475B13" w14:textId="15AFAC25" w:rsidR="00217F24" w:rsidRPr="00255763" w:rsidRDefault="00217F24" w:rsidP="007D05A0">
      <w:pPr>
        <w:bidi/>
        <w:spacing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7D05A0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255763">
        <w:rPr>
          <w:rFonts w:asciiTheme="majorBidi" w:hAnsiTheme="majorBidi" w:cs="B Nazanin" w:hint="cs"/>
          <w:sz w:val="24"/>
          <w:szCs w:val="24"/>
          <w:rtl/>
          <w:lang w:bidi="fa-IR"/>
        </w:rPr>
        <w:t>آزمونک (کوییز) های کلاسی</w:t>
      </w:r>
    </w:p>
    <w:p w14:paraId="06643DD5" w14:textId="1F9C67BB" w:rsidR="00217F24" w:rsidRPr="00130C50" w:rsidRDefault="00DB28EF" w:rsidP="00F31F97">
      <w:pPr>
        <w:pStyle w:val="ListParagraph"/>
        <w:numPr>
          <w:ilvl w:val="0"/>
          <w:numId w:val="5"/>
        </w:numPr>
        <w:bidi/>
        <w:spacing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F31F97">
      <w:pPr>
        <w:pStyle w:val="ListParagraph"/>
        <w:numPr>
          <w:ilvl w:val="0"/>
          <w:numId w:val="1"/>
        </w:numPr>
        <w:bidi/>
        <w:spacing w:line="230" w:lineRule="exac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F31F97">
      <w:pPr>
        <w:tabs>
          <w:tab w:val="left" w:pos="810"/>
        </w:tabs>
        <w:bidi/>
        <w:spacing w:after="0" w:line="230" w:lineRule="exac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F31F97">
      <w:pPr>
        <w:bidi/>
        <w:spacing w:after="0" w:line="230" w:lineRule="exac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D36BAD" w:rsidRDefault="004E2BE7" w:rsidP="00F31F97">
      <w:pPr>
        <w:bidi/>
        <w:spacing w:after="0" w:line="230" w:lineRule="exact"/>
        <w:jc w:val="both"/>
        <w:rPr>
          <w:rFonts w:asciiTheme="majorBidi" w:hAnsiTheme="majorBidi" w:cs="B Nazanin"/>
          <w:b/>
          <w:bCs/>
          <w:rtl/>
          <w:lang w:bidi="fa-IR"/>
        </w:rPr>
      </w:pPr>
      <w:r w:rsidRPr="00D36BAD">
        <w:rPr>
          <w:rFonts w:asciiTheme="majorBidi" w:hAnsiTheme="majorBidi" w:cs="B Nazanin"/>
          <w:b/>
          <w:bCs/>
          <w:rtl/>
          <w:lang w:bidi="fa-IR"/>
        </w:rPr>
        <w:t xml:space="preserve">     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الف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کتب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>:</w:t>
      </w:r>
    </w:p>
    <w:p w14:paraId="3226AD02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عمومی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دکتر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سید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مهدی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الوانی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نشر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نی</w:t>
      </w:r>
    </w:p>
    <w:p w14:paraId="10C7E545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پرستاری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مامایی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هروآبادی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مرباغی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انشارات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دانشگاه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علوم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پزشکی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ایران</w:t>
      </w:r>
    </w:p>
    <w:p w14:paraId="5FB33CBD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رفتار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سازمانی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رابینز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جاج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-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ترجمه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مهدی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زارع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انتشارات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نص</w:t>
      </w:r>
    </w:p>
    <w:p w14:paraId="7A2E1318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اصول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مبانی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دیدگاه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اسلام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-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حسین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ممتاز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مهرداد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پرچ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Times New Roman" w:hint="cs"/>
          <w:rtl/>
          <w:lang w:bidi="fa-IR"/>
        </w:rPr>
        <w:t>–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نشر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براتی</w:t>
      </w:r>
    </w:p>
    <w:p w14:paraId="549F8A43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خیاطی،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فریبا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. (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اصول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خدمات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بهداشتی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)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انتشار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ییژ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تهران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078800A3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عابدی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قاسم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.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تئوری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فرایند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: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شایعترین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ها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تا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نکته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ها،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نشرسماط،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1390</w:t>
      </w:r>
    </w:p>
    <w:p w14:paraId="078D2DF5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/>
          <w:lang w:bidi="fa-IR"/>
        </w:rPr>
        <w:t>Leonard L.Berry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/>
          <w:lang w:bidi="fa-IR"/>
        </w:rPr>
        <w:t>Kent D.Seltman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ترجمه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دکتر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سید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غلامرضا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موسوی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مجد،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درسهای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مایو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کلینیک،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نشر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مرکز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تحقیقات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بیمارستانی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4E28C115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استیفن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رابینز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ترجمه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مهدی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الوانی،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حسن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دانایی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فرد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تئوري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سازمان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(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ساختار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طراحي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كاربرد</w:t>
      </w:r>
      <w:r w:rsidRPr="00D36BAD">
        <w:rPr>
          <w:rFonts w:ascii="Times New Roman" w:eastAsia="Times New Roman" w:hAnsi="Times New Roman" w:cs="B Nazanin"/>
          <w:rtl/>
          <w:lang w:bidi="fa-IR"/>
        </w:rPr>
        <w:t>)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نشر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صفار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واشراقی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0C841B7F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کولتزهرولد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وهمکاران،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اصول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431F9AF2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رجبی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نژاد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.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طاهره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اصول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وخدمات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مامایی،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2E881E84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 w:hint="cs"/>
          <w:rtl/>
          <w:lang w:bidi="fa-IR"/>
        </w:rPr>
        <w:t>انصاری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.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حسن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و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عبادی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فر،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پسند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.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فربد،اصول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مدیریت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برنامه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ریزی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بیمارستان،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آخرین</w:t>
      </w:r>
      <w:r w:rsidRPr="00D36BAD">
        <w:rPr>
          <w:rFonts w:ascii="Times New Roman" w:eastAsia="Times New Roman" w:hAnsi="Times New Roman" w:cs="B Nazanin"/>
          <w:rtl/>
          <w:lang w:bidi="fa-IR"/>
        </w:rPr>
        <w:t xml:space="preserve"> </w:t>
      </w:r>
      <w:r w:rsidRPr="00D36BAD">
        <w:rPr>
          <w:rFonts w:ascii="Times New Roman" w:eastAsia="Times New Roman" w:hAnsi="Times New Roman" w:cs="B Nazanin" w:hint="cs"/>
          <w:rtl/>
          <w:lang w:bidi="fa-IR"/>
        </w:rPr>
        <w:t>چاپ</w:t>
      </w:r>
    </w:p>
    <w:p w14:paraId="3707774F" w14:textId="77777777" w:rsidR="006B2BEF" w:rsidRPr="00D36BAD" w:rsidRDefault="006B2BEF" w:rsidP="00F31F97">
      <w:pPr>
        <w:pStyle w:val="ListParagraph"/>
        <w:numPr>
          <w:ilvl w:val="0"/>
          <w:numId w:val="16"/>
        </w:numPr>
        <w:bidi/>
        <w:spacing w:after="0" w:line="230" w:lineRule="exact"/>
        <w:jc w:val="both"/>
        <w:rPr>
          <w:rFonts w:ascii="Times New Roman" w:eastAsia="Times New Roman" w:hAnsi="Times New Roman" w:cs="B Nazanin"/>
          <w:lang w:bidi="fa-IR"/>
        </w:rPr>
      </w:pPr>
      <w:r w:rsidRPr="00D36BAD">
        <w:rPr>
          <w:rFonts w:ascii="Times New Roman" w:eastAsia="Times New Roman" w:hAnsi="Times New Roman" w:cs="B Nazanin"/>
          <w:rtl/>
          <w:lang w:bidi="fa-IR"/>
        </w:rPr>
        <w:t>8-</w:t>
      </w:r>
      <w:r w:rsidRPr="00D36BAD">
        <w:rPr>
          <w:rFonts w:ascii="Times New Roman" w:eastAsia="Times New Roman" w:hAnsi="Times New Roman" w:cs="B Nazanin"/>
          <w:lang w:bidi="fa-IR"/>
        </w:rPr>
        <w:t>Liber ,Joan Gratio .Mac Connel, Management principles for health professionals fifth edition,Jones &amp; Bartlen,2008</w:t>
      </w:r>
    </w:p>
    <w:p w14:paraId="1E97706E" w14:textId="033D397F" w:rsidR="0049722D" w:rsidRPr="00D36BAD" w:rsidRDefault="0049722D" w:rsidP="00F31F97">
      <w:pPr>
        <w:bidi/>
        <w:spacing w:after="0" w:line="230" w:lineRule="exact"/>
        <w:ind w:left="360"/>
        <w:jc w:val="both"/>
        <w:rPr>
          <w:rFonts w:asciiTheme="majorBidi" w:hAnsiTheme="majorBidi" w:cs="B Nazanin"/>
          <w:sz w:val="20"/>
          <w:szCs w:val="20"/>
          <w:rtl/>
          <w:lang w:bidi="fa-IR"/>
        </w:rPr>
      </w:pPr>
      <w:r w:rsidRPr="00D36BAD">
        <w:rPr>
          <w:rFonts w:asciiTheme="majorBidi" w:hAnsiTheme="majorBidi" w:cs="B Nazanin" w:hint="eastAsia"/>
          <w:b/>
          <w:bCs/>
          <w:rtl/>
          <w:lang w:bidi="fa-IR"/>
        </w:rPr>
        <w:t>ب</w:t>
      </w:r>
      <w:r w:rsidRPr="00D36BAD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Pr="00D36BAD">
        <w:rPr>
          <w:rFonts w:asciiTheme="majorBidi" w:hAnsiTheme="majorBidi" w:cs="B Nazanin" w:hint="eastAsia"/>
          <w:b/>
          <w:bCs/>
          <w:rtl/>
          <w:lang w:bidi="fa-IR"/>
        </w:rPr>
        <w:t>مقالات</w:t>
      </w:r>
      <w:r w:rsidRPr="00D36BAD">
        <w:rPr>
          <w:rFonts w:asciiTheme="majorBidi" w:hAnsiTheme="majorBidi" w:cs="B Nazanin"/>
          <w:b/>
          <w:bCs/>
          <w:rtl/>
          <w:lang w:bidi="fa-IR"/>
        </w:rPr>
        <w:t>:</w:t>
      </w:r>
      <w:r w:rsidR="00E12A69" w:rsidRPr="00D36BAD">
        <w:rPr>
          <w:rFonts w:asciiTheme="majorBidi" w:hAnsiTheme="majorBidi" w:cs="B Nazanin" w:hint="cs"/>
          <w:rtl/>
          <w:lang w:bidi="fa-IR"/>
        </w:rPr>
        <w:t xml:space="preserve"> مقالاتی که در تکالیف دانشجویان ارایه می شود.</w:t>
      </w:r>
    </w:p>
    <w:p w14:paraId="2068C534" w14:textId="07275FDE" w:rsidR="0067621F" w:rsidRPr="00D36BAD" w:rsidRDefault="0067621F" w:rsidP="00F31F97">
      <w:pPr>
        <w:bidi/>
        <w:spacing w:after="0" w:line="230" w:lineRule="exact"/>
        <w:jc w:val="both"/>
        <w:rPr>
          <w:rFonts w:asciiTheme="majorBidi" w:hAnsiTheme="majorBidi" w:cs="B Nazanin"/>
          <w:rtl/>
          <w:lang w:bidi="fa-IR"/>
        </w:rPr>
      </w:pPr>
      <w:r w:rsidRPr="00D36BAD">
        <w:rPr>
          <w:rFonts w:asciiTheme="majorBidi" w:hAnsiTheme="majorBidi" w:cs="B Nazanin" w:hint="cs"/>
          <w:b/>
          <w:bCs/>
          <w:rtl/>
          <w:lang w:bidi="fa-IR"/>
        </w:rPr>
        <w:t xml:space="preserve">      ج) محتوای الکترونیک</w:t>
      </w:r>
      <w:r w:rsidR="002E06E6" w:rsidRPr="00D36BAD">
        <w:rPr>
          <w:rFonts w:asciiTheme="majorBidi" w:hAnsiTheme="majorBidi" w:cs="B Nazanin" w:hint="cs"/>
          <w:b/>
          <w:bCs/>
          <w:rtl/>
          <w:lang w:bidi="fa-IR"/>
        </w:rPr>
        <w:t>ی</w:t>
      </w:r>
      <w:r w:rsidRPr="00D36BAD">
        <w:rPr>
          <w:rFonts w:asciiTheme="majorBidi" w:hAnsiTheme="majorBidi" w:cs="B Nazanin" w:hint="cs"/>
          <w:b/>
          <w:bCs/>
          <w:rtl/>
          <w:lang w:bidi="fa-IR"/>
        </w:rPr>
        <w:t>:</w:t>
      </w:r>
      <w:r w:rsidR="00E12A69" w:rsidRPr="00D36BAD">
        <w:rPr>
          <w:rFonts w:asciiTheme="majorBidi" w:hAnsiTheme="majorBidi" w:cs="B Nazanin" w:hint="cs"/>
          <w:rtl/>
          <w:lang w:bidi="fa-IR"/>
        </w:rPr>
        <w:t xml:space="preserve"> محتوای اسلایدهای تدریس شده</w:t>
      </w:r>
    </w:p>
    <w:p w14:paraId="44B1BC3C" w14:textId="4C97D6A3" w:rsidR="000C7326" w:rsidRPr="00D36BAD" w:rsidRDefault="004E2BE7" w:rsidP="00F31F97">
      <w:pPr>
        <w:bidi/>
        <w:spacing w:after="0" w:line="230" w:lineRule="exact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D36BAD">
        <w:rPr>
          <w:rFonts w:asciiTheme="majorBidi" w:hAnsiTheme="majorBidi" w:cs="B Nazanin"/>
          <w:b/>
          <w:bCs/>
          <w:rtl/>
          <w:lang w:bidi="fa-IR"/>
        </w:rPr>
        <w:t xml:space="preserve">      </w:t>
      </w:r>
      <w:r w:rsidR="0067621F" w:rsidRPr="00D36BAD">
        <w:rPr>
          <w:rFonts w:asciiTheme="majorBidi" w:hAnsiTheme="majorBidi" w:cs="B Nazanin" w:hint="cs"/>
          <w:b/>
          <w:bCs/>
          <w:rtl/>
          <w:lang w:bidi="fa-IR"/>
        </w:rPr>
        <w:t>د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 xml:space="preserve">)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منابع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برا</w:t>
      </w:r>
      <w:r w:rsidR="0049722D" w:rsidRPr="00D36BAD">
        <w:rPr>
          <w:rFonts w:asciiTheme="majorBidi" w:hAnsiTheme="majorBidi" w:cs="B Nazanin" w:hint="cs"/>
          <w:b/>
          <w:bCs/>
          <w:rtl/>
          <w:lang w:bidi="fa-IR"/>
        </w:rPr>
        <w:t>ی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مطالعه</w:t>
      </w:r>
      <w:r w:rsidR="0049722D" w:rsidRPr="00D36BAD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ب</w:t>
      </w:r>
      <w:r w:rsidR="0049722D" w:rsidRPr="00D36BAD">
        <w:rPr>
          <w:rFonts w:asciiTheme="majorBidi" w:hAnsiTheme="majorBidi" w:cs="B Nazanin" w:hint="cs"/>
          <w:b/>
          <w:bCs/>
          <w:rtl/>
          <w:lang w:bidi="fa-IR"/>
        </w:rPr>
        <w:t>ی</w:t>
      </w:r>
      <w:r w:rsidR="0049722D" w:rsidRPr="00D36BAD">
        <w:rPr>
          <w:rFonts w:asciiTheme="majorBidi" w:hAnsiTheme="majorBidi" w:cs="B Nazanin" w:hint="eastAsia"/>
          <w:b/>
          <w:bCs/>
          <w:rtl/>
          <w:lang w:bidi="fa-IR"/>
        </w:rPr>
        <w:t>شتر</w:t>
      </w:r>
      <w:r w:rsidR="0049722D" w:rsidRPr="00D36BA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sectPr w:rsidR="000C7326" w:rsidRPr="00D36BAD" w:rsidSect="00F51BF7">
      <w:footerReference w:type="default" r:id="rId11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A7955" w14:textId="77777777" w:rsidR="0044772B" w:rsidRDefault="0044772B" w:rsidP="00EB6DB3">
      <w:pPr>
        <w:spacing w:after="0" w:line="240" w:lineRule="auto"/>
      </w:pPr>
      <w:r>
        <w:separator/>
      </w:r>
    </w:p>
  </w:endnote>
  <w:endnote w:type="continuationSeparator" w:id="0">
    <w:p w14:paraId="10CBE57A" w14:textId="77777777" w:rsidR="0044772B" w:rsidRDefault="0044772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216DC3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108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25D60" w14:textId="77777777" w:rsidR="0044772B" w:rsidRDefault="0044772B" w:rsidP="00EB6DB3">
      <w:pPr>
        <w:spacing w:after="0" w:line="240" w:lineRule="auto"/>
      </w:pPr>
      <w:r>
        <w:separator/>
      </w:r>
    </w:p>
  </w:footnote>
  <w:footnote w:type="continuationSeparator" w:id="0">
    <w:p w14:paraId="0E29E6E2" w14:textId="77777777" w:rsidR="0044772B" w:rsidRDefault="0044772B" w:rsidP="00EB6DB3">
      <w:pPr>
        <w:spacing w:after="0" w:line="240" w:lineRule="auto"/>
      </w:pPr>
      <w:r>
        <w:continuationSeparator/>
      </w:r>
    </w:p>
  </w:footnote>
  <w:footnote w:id="1">
    <w:p w14:paraId="762DABCB" w14:textId="77777777" w:rsidR="00A71B48" w:rsidRPr="00B237F7" w:rsidRDefault="00A71B48" w:rsidP="00A71B48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5124863A" w14:textId="77777777" w:rsidR="00A71B48" w:rsidRDefault="00A71B48" w:rsidP="00A71B48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0BB"/>
    <w:multiLevelType w:val="hybridMultilevel"/>
    <w:tmpl w:val="94E6B4FA"/>
    <w:lvl w:ilvl="0" w:tplc="64F69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25B"/>
    <w:multiLevelType w:val="hybridMultilevel"/>
    <w:tmpl w:val="C344877C"/>
    <w:lvl w:ilvl="0" w:tplc="3FD8A97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40C6"/>
    <w:multiLevelType w:val="hybridMultilevel"/>
    <w:tmpl w:val="69B80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6BA3"/>
    <w:multiLevelType w:val="hybridMultilevel"/>
    <w:tmpl w:val="351C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81CF0"/>
    <w:multiLevelType w:val="hybridMultilevel"/>
    <w:tmpl w:val="CC489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668CD"/>
    <w:multiLevelType w:val="hybridMultilevel"/>
    <w:tmpl w:val="7AE637F0"/>
    <w:lvl w:ilvl="0" w:tplc="2878CC3A"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1D3"/>
    <w:multiLevelType w:val="hybridMultilevel"/>
    <w:tmpl w:val="FAA8969A"/>
    <w:lvl w:ilvl="0" w:tplc="3FD8A97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58FB"/>
    <w:multiLevelType w:val="hybridMultilevel"/>
    <w:tmpl w:val="1398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653AD"/>
    <w:multiLevelType w:val="hybridMultilevel"/>
    <w:tmpl w:val="BE94BF88"/>
    <w:lvl w:ilvl="0" w:tplc="3FD8A97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A3455"/>
    <w:multiLevelType w:val="hybridMultilevel"/>
    <w:tmpl w:val="67D4C86E"/>
    <w:lvl w:ilvl="0" w:tplc="75B41AFA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11"/>
  </w:num>
  <w:num w:numId="10">
    <w:abstractNumId w:val="3"/>
  </w:num>
  <w:num w:numId="11">
    <w:abstractNumId w:val="15"/>
  </w:num>
  <w:num w:numId="12">
    <w:abstractNumId w:val="7"/>
  </w:num>
  <w:num w:numId="13">
    <w:abstractNumId w:val="14"/>
  </w:num>
  <w:num w:numId="14">
    <w:abstractNumId w:val="6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27D35"/>
    <w:rsid w:val="0003429F"/>
    <w:rsid w:val="00041B5D"/>
    <w:rsid w:val="00047FD1"/>
    <w:rsid w:val="00052BAA"/>
    <w:rsid w:val="00055B05"/>
    <w:rsid w:val="00060C33"/>
    <w:rsid w:val="00061FAB"/>
    <w:rsid w:val="000639E3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25475"/>
    <w:rsid w:val="00130C50"/>
    <w:rsid w:val="00133CBF"/>
    <w:rsid w:val="00145B73"/>
    <w:rsid w:val="00145E3E"/>
    <w:rsid w:val="00154C6F"/>
    <w:rsid w:val="001567FC"/>
    <w:rsid w:val="001603D8"/>
    <w:rsid w:val="001650CF"/>
    <w:rsid w:val="0016544C"/>
    <w:rsid w:val="001713A3"/>
    <w:rsid w:val="001746A8"/>
    <w:rsid w:val="00180C87"/>
    <w:rsid w:val="00186948"/>
    <w:rsid w:val="00187BFD"/>
    <w:rsid w:val="00187E54"/>
    <w:rsid w:val="00193733"/>
    <w:rsid w:val="00194C8D"/>
    <w:rsid w:val="001A3533"/>
    <w:rsid w:val="001B6A38"/>
    <w:rsid w:val="001C3166"/>
    <w:rsid w:val="001C5C92"/>
    <w:rsid w:val="001D29D6"/>
    <w:rsid w:val="001D2D1F"/>
    <w:rsid w:val="001F31CB"/>
    <w:rsid w:val="001F5F93"/>
    <w:rsid w:val="002034ED"/>
    <w:rsid w:val="0020548F"/>
    <w:rsid w:val="00217F24"/>
    <w:rsid w:val="00220DB2"/>
    <w:rsid w:val="002218E7"/>
    <w:rsid w:val="00221970"/>
    <w:rsid w:val="00225B88"/>
    <w:rsid w:val="0022633C"/>
    <w:rsid w:val="002310A1"/>
    <w:rsid w:val="0023278D"/>
    <w:rsid w:val="002547D1"/>
    <w:rsid w:val="00255763"/>
    <w:rsid w:val="00257AC0"/>
    <w:rsid w:val="002714E8"/>
    <w:rsid w:val="00277644"/>
    <w:rsid w:val="00277BB7"/>
    <w:rsid w:val="00282ABB"/>
    <w:rsid w:val="0029396B"/>
    <w:rsid w:val="002942FF"/>
    <w:rsid w:val="002B123F"/>
    <w:rsid w:val="002B27AF"/>
    <w:rsid w:val="002B48C3"/>
    <w:rsid w:val="002D5FD3"/>
    <w:rsid w:val="002E06E6"/>
    <w:rsid w:val="002E6F32"/>
    <w:rsid w:val="003208E8"/>
    <w:rsid w:val="003225EB"/>
    <w:rsid w:val="003324D9"/>
    <w:rsid w:val="00336203"/>
    <w:rsid w:val="00336EBE"/>
    <w:rsid w:val="00337E9D"/>
    <w:rsid w:val="00345AF9"/>
    <w:rsid w:val="00357089"/>
    <w:rsid w:val="00364A0B"/>
    <w:rsid w:val="00366A61"/>
    <w:rsid w:val="0037154D"/>
    <w:rsid w:val="00376850"/>
    <w:rsid w:val="0038172F"/>
    <w:rsid w:val="003909B8"/>
    <w:rsid w:val="003C19F8"/>
    <w:rsid w:val="003C3250"/>
    <w:rsid w:val="003C3F23"/>
    <w:rsid w:val="003D2F3A"/>
    <w:rsid w:val="003D5FAE"/>
    <w:rsid w:val="003F5911"/>
    <w:rsid w:val="003F5FE0"/>
    <w:rsid w:val="004005EE"/>
    <w:rsid w:val="00401B3A"/>
    <w:rsid w:val="00402FD3"/>
    <w:rsid w:val="0040672E"/>
    <w:rsid w:val="00426476"/>
    <w:rsid w:val="00444195"/>
    <w:rsid w:val="00445D64"/>
    <w:rsid w:val="00445D98"/>
    <w:rsid w:val="0044772B"/>
    <w:rsid w:val="00457853"/>
    <w:rsid w:val="00460AC6"/>
    <w:rsid w:val="0047039D"/>
    <w:rsid w:val="00477B93"/>
    <w:rsid w:val="00480603"/>
    <w:rsid w:val="0049423D"/>
    <w:rsid w:val="0049722D"/>
    <w:rsid w:val="004B3386"/>
    <w:rsid w:val="004B3C0D"/>
    <w:rsid w:val="004C6BE2"/>
    <w:rsid w:val="004E2BE7"/>
    <w:rsid w:val="004E306D"/>
    <w:rsid w:val="004E70F4"/>
    <w:rsid w:val="004F0DD5"/>
    <w:rsid w:val="004F2009"/>
    <w:rsid w:val="004F58BD"/>
    <w:rsid w:val="00505865"/>
    <w:rsid w:val="00514B33"/>
    <w:rsid w:val="00527E9F"/>
    <w:rsid w:val="005316C3"/>
    <w:rsid w:val="00551073"/>
    <w:rsid w:val="00562721"/>
    <w:rsid w:val="005649D7"/>
    <w:rsid w:val="00574E28"/>
    <w:rsid w:val="00592F5F"/>
    <w:rsid w:val="005957C4"/>
    <w:rsid w:val="005A67D4"/>
    <w:rsid w:val="005A73D4"/>
    <w:rsid w:val="005C35BE"/>
    <w:rsid w:val="005C7E41"/>
    <w:rsid w:val="005D0F97"/>
    <w:rsid w:val="005D435D"/>
    <w:rsid w:val="005E03FB"/>
    <w:rsid w:val="005E1787"/>
    <w:rsid w:val="005E730A"/>
    <w:rsid w:val="005F151B"/>
    <w:rsid w:val="005F2240"/>
    <w:rsid w:val="005F23E2"/>
    <w:rsid w:val="0062048A"/>
    <w:rsid w:val="00625EC9"/>
    <w:rsid w:val="00632F6B"/>
    <w:rsid w:val="0064142C"/>
    <w:rsid w:val="0065017B"/>
    <w:rsid w:val="006562BE"/>
    <w:rsid w:val="00672DB6"/>
    <w:rsid w:val="0067621F"/>
    <w:rsid w:val="00684E56"/>
    <w:rsid w:val="00693275"/>
    <w:rsid w:val="0069717D"/>
    <w:rsid w:val="006B2BEF"/>
    <w:rsid w:val="006C058A"/>
    <w:rsid w:val="006C3301"/>
    <w:rsid w:val="006D4F70"/>
    <w:rsid w:val="006E5B52"/>
    <w:rsid w:val="00712158"/>
    <w:rsid w:val="00716BE3"/>
    <w:rsid w:val="007306C3"/>
    <w:rsid w:val="00732134"/>
    <w:rsid w:val="0073222F"/>
    <w:rsid w:val="00757159"/>
    <w:rsid w:val="0076288D"/>
    <w:rsid w:val="00763530"/>
    <w:rsid w:val="007655B2"/>
    <w:rsid w:val="00767611"/>
    <w:rsid w:val="007A289E"/>
    <w:rsid w:val="007B1C56"/>
    <w:rsid w:val="007B3E77"/>
    <w:rsid w:val="007B50BA"/>
    <w:rsid w:val="007D05A0"/>
    <w:rsid w:val="007E0732"/>
    <w:rsid w:val="007E604E"/>
    <w:rsid w:val="007F2C21"/>
    <w:rsid w:val="007F4389"/>
    <w:rsid w:val="00812EFA"/>
    <w:rsid w:val="00816A2F"/>
    <w:rsid w:val="008209C2"/>
    <w:rsid w:val="0084729F"/>
    <w:rsid w:val="00852EA4"/>
    <w:rsid w:val="0088034A"/>
    <w:rsid w:val="00885BF8"/>
    <w:rsid w:val="00896A0B"/>
    <w:rsid w:val="008A04AB"/>
    <w:rsid w:val="008A1031"/>
    <w:rsid w:val="008B2B10"/>
    <w:rsid w:val="008C1F03"/>
    <w:rsid w:val="008E0662"/>
    <w:rsid w:val="008E495F"/>
    <w:rsid w:val="008E6182"/>
    <w:rsid w:val="008F3466"/>
    <w:rsid w:val="009107BA"/>
    <w:rsid w:val="00914CAC"/>
    <w:rsid w:val="00923399"/>
    <w:rsid w:val="00933443"/>
    <w:rsid w:val="009340B5"/>
    <w:rsid w:val="009375F5"/>
    <w:rsid w:val="0094502A"/>
    <w:rsid w:val="00946C9C"/>
    <w:rsid w:val="00946D4D"/>
    <w:rsid w:val="00953DC1"/>
    <w:rsid w:val="00955940"/>
    <w:rsid w:val="00967808"/>
    <w:rsid w:val="0097020C"/>
    <w:rsid w:val="00971252"/>
    <w:rsid w:val="009A0090"/>
    <w:rsid w:val="009B4DC2"/>
    <w:rsid w:val="009C2E73"/>
    <w:rsid w:val="009D327D"/>
    <w:rsid w:val="009E629C"/>
    <w:rsid w:val="009F4CC0"/>
    <w:rsid w:val="009F7CA5"/>
    <w:rsid w:val="00A06E26"/>
    <w:rsid w:val="00A10209"/>
    <w:rsid w:val="00A11602"/>
    <w:rsid w:val="00A178F2"/>
    <w:rsid w:val="00A37E07"/>
    <w:rsid w:val="00A45286"/>
    <w:rsid w:val="00A55173"/>
    <w:rsid w:val="00A61F6D"/>
    <w:rsid w:val="00A6570D"/>
    <w:rsid w:val="00A65BBB"/>
    <w:rsid w:val="00A667B5"/>
    <w:rsid w:val="00A71B48"/>
    <w:rsid w:val="00A80B19"/>
    <w:rsid w:val="00A84BE7"/>
    <w:rsid w:val="00A85063"/>
    <w:rsid w:val="00AA3DED"/>
    <w:rsid w:val="00AA41DE"/>
    <w:rsid w:val="00AA7AAA"/>
    <w:rsid w:val="00AB5CAE"/>
    <w:rsid w:val="00AE0DC7"/>
    <w:rsid w:val="00AE1086"/>
    <w:rsid w:val="00AE1443"/>
    <w:rsid w:val="00AE6C53"/>
    <w:rsid w:val="00AF649A"/>
    <w:rsid w:val="00AF6DCF"/>
    <w:rsid w:val="00B02343"/>
    <w:rsid w:val="00B03A8F"/>
    <w:rsid w:val="00B03A95"/>
    <w:rsid w:val="00B0750B"/>
    <w:rsid w:val="00B14502"/>
    <w:rsid w:val="00B237F7"/>
    <w:rsid w:val="00B27FCA"/>
    <w:rsid w:val="00B37985"/>
    <w:rsid w:val="00B420E2"/>
    <w:rsid w:val="00B4711B"/>
    <w:rsid w:val="00B56D7A"/>
    <w:rsid w:val="00B722B5"/>
    <w:rsid w:val="00B77A91"/>
    <w:rsid w:val="00B77FBC"/>
    <w:rsid w:val="00B80410"/>
    <w:rsid w:val="00B9475A"/>
    <w:rsid w:val="00B977E0"/>
    <w:rsid w:val="00BA3A75"/>
    <w:rsid w:val="00BD517B"/>
    <w:rsid w:val="00BE3FE4"/>
    <w:rsid w:val="00BE4941"/>
    <w:rsid w:val="00BE5B2F"/>
    <w:rsid w:val="00BF350D"/>
    <w:rsid w:val="00C06AFF"/>
    <w:rsid w:val="00C12AB4"/>
    <w:rsid w:val="00C15621"/>
    <w:rsid w:val="00C5164A"/>
    <w:rsid w:val="00C63B0C"/>
    <w:rsid w:val="00C71788"/>
    <w:rsid w:val="00C81001"/>
    <w:rsid w:val="00C82781"/>
    <w:rsid w:val="00C85ABA"/>
    <w:rsid w:val="00C91E86"/>
    <w:rsid w:val="00CA5986"/>
    <w:rsid w:val="00CB0425"/>
    <w:rsid w:val="00CB11FC"/>
    <w:rsid w:val="00CB22EF"/>
    <w:rsid w:val="00CC7981"/>
    <w:rsid w:val="00CE5591"/>
    <w:rsid w:val="00D22EC6"/>
    <w:rsid w:val="00D237ED"/>
    <w:rsid w:val="00D251AD"/>
    <w:rsid w:val="00D258F5"/>
    <w:rsid w:val="00D272D4"/>
    <w:rsid w:val="00D36BAD"/>
    <w:rsid w:val="00D46A1B"/>
    <w:rsid w:val="00D47EB7"/>
    <w:rsid w:val="00D5178B"/>
    <w:rsid w:val="00D85EC1"/>
    <w:rsid w:val="00D92DAC"/>
    <w:rsid w:val="00DA10E7"/>
    <w:rsid w:val="00DA2A5C"/>
    <w:rsid w:val="00DB28EF"/>
    <w:rsid w:val="00DB4835"/>
    <w:rsid w:val="00DB7F91"/>
    <w:rsid w:val="00DC783A"/>
    <w:rsid w:val="00DC7F56"/>
    <w:rsid w:val="00DD7820"/>
    <w:rsid w:val="00DD7900"/>
    <w:rsid w:val="00E07900"/>
    <w:rsid w:val="00E12A69"/>
    <w:rsid w:val="00E2614A"/>
    <w:rsid w:val="00E270DE"/>
    <w:rsid w:val="00E358C8"/>
    <w:rsid w:val="00E4053B"/>
    <w:rsid w:val="00E61F9C"/>
    <w:rsid w:val="00E66E78"/>
    <w:rsid w:val="00E729CA"/>
    <w:rsid w:val="00E92E96"/>
    <w:rsid w:val="00E95490"/>
    <w:rsid w:val="00EA1DCE"/>
    <w:rsid w:val="00EA33CF"/>
    <w:rsid w:val="00EB6DB3"/>
    <w:rsid w:val="00EC047C"/>
    <w:rsid w:val="00EC2D0A"/>
    <w:rsid w:val="00EC6A90"/>
    <w:rsid w:val="00EF53E0"/>
    <w:rsid w:val="00F05B8C"/>
    <w:rsid w:val="00F11338"/>
    <w:rsid w:val="00F12E0F"/>
    <w:rsid w:val="00F17743"/>
    <w:rsid w:val="00F2129A"/>
    <w:rsid w:val="00F25ED3"/>
    <w:rsid w:val="00F31F97"/>
    <w:rsid w:val="00F378AD"/>
    <w:rsid w:val="00F51BF7"/>
    <w:rsid w:val="00F57BD9"/>
    <w:rsid w:val="00F62CAD"/>
    <w:rsid w:val="00F7033C"/>
    <w:rsid w:val="00F75C5D"/>
    <w:rsid w:val="00F93A8F"/>
    <w:rsid w:val="00F95EA0"/>
    <w:rsid w:val="00FA17A2"/>
    <w:rsid w:val="00FA49A2"/>
    <w:rsid w:val="00FB08F3"/>
    <w:rsid w:val="00FB1B92"/>
    <w:rsid w:val="00FB1E97"/>
    <w:rsid w:val="00FB3C15"/>
    <w:rsid w:val="00FC3B98"/>
    <w:rsid w:val="00FC42B8"/>
    <w:rsid w:val="00FD5885"/>
    <w:rsid w:val="00FE35B4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AF3822EB-C0E3-4287-8E63-9FF31DDD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D517B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B4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rmolaei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molaei@t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99915-D584-4F3F-85CA-1A663987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user</cp:lastModifiedBy>
  <cp:revision>69</cp:revision>
  <cp:lastPrinted>2020-08-02T12:25:00Z</cp:lastPrinted>
  <dcterms:created xsi:type="dcterms:W3CDTF">2023-10-25T11:58:00Z</dcterms:created>
  <dcterms:modified xsi:type="dcterms:W3CDTF">2025-01-21T05:03:00Z</dcterms:modified>
</cp:coreProperties>
</file>